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4C59" w14:textId="32CD50F9" w:rsidR="004379B0" w:rsidRDefault="00814E2E">
      <w:pPr>
        <w:rPr>
          <w:rtl/>
        </w:rPr>
      </w:pPr>
      <w:r>
        <w:rPr>
          <w:rFonts w:hint="cs"/>
          <w:rtl/>
        </w:rPr>
        <w:t>דו"ח 1  - מטופלת חנה (שם בדוי)</w:t>
      </w:r>
    </w:p>
    <w:p w14:paraId="0F08F5D5" w14:textId="39A2FA04" w:rsidR="00814E2E" w:rsidRDefault="00814E2E">
      <w:pPr>
        <w:rPr>
          <w:rtl/>
        </w:rPr>
      </w:pPr>
      <w:r>
        <w:rPr>
          <w:rFonts w:hint="cs"/>
          <w:rtl/>
        </w:rPr>
        <w:t xml:space="preserve">חנה בת 25 מתגוררת באזור השרון, סטודנטית לכלכלה. </w:t>
      </w:r>
    </w:p>
    <w:p w14:paraId="3C5E3243" w14:textId="4B410A61" w:rsidR="00814E2E" w:rsidRDefault="00814E2E">
      <w:pPr>
        <w:rPr>
          <w:rtl/>
        </w:rPr>
      </w:pPr>
      <w:r>
        <w:rPr>
          <w:rFonts w:hint="cs"/>
          <w:rtl/>
        </w:rPr>
        <w:t xml:space="preserve">הגיעה אליי לקליניקה במטרה להעלות את הביטחון העצמי וללמוד לאהוב את עצמה. </w:t>
      </w:r>
    </w:p>
    <w:p w14:paraId="1937F7BE" w14:textId="533ADB00" w:rsidR="00814E2E" w:rsidRDefault="00814E2E" w:rsidP="00814E2E">
      <w:pPr>
        <w:pStyle w:val="a3"/>
        <w:numPr>
          <w:ilvl w:val="0"/>
          <w:numId w:val="1"/>
        </w:numPr>
      </w:pPr>
      <w:r>
        <w:rPr>
          <w:rFonts w:hint="cs"/>
          <w:rtl/>
        </w:rPr>
        <w:t xml:space="preserve">הבעיה הראשונה שעליה עבדנו הייתה הרגש הקשה של מועקה ועצב שנבע מתוך צורך קיצוני לרצות את הסביבה גם ובעיקר כשזה בא על חשבון חנה, בנוסף עבדנו גם על הפחד מכישלון שגם הוא קשור לריצוי של הסביבה. </w:t>
      </w:r>
    </w:p>
    <w:p w14:paraId="78493050" w14:textId="47327EB3" w:rsidR="00814E2E" w:rsidRDefault="00814E2E" w:rsidP="00814E2E">
      <w:pPr>
        <w:pStyle w:val="a3"/>
        <w:numPr>
          <w:ilvl w:val="0"/>
          <w:numId w:val="1"/>
        </w:numPr>
      </w:pPr>
      <w:r>
        <w:rPr>
          <w:rFonts w:hint="cs"/>
          <w:rtl/>
        </w:rPr>
        <w:t xml:space="preserve">בפגישה הראשונה זיהיתי המון אמונות ליבה המקשרות אותה לכך שהיא לא מספיק טובה ביחס לסביבה, אמונה חזקה שהדהדה בה הייתה להימנע מעימותים ככל האפשר כדי שיאהבו אותה ולכן היא לא אמרה מעולם את מה שהיא באמת חושבת. בשפת גוף שלה נראה הרבה כיווצי שרירי ידיים ושילוב רגליים, המבט נטה לנוע משמאל למעלה, וימינה למטה. </w:t>
      </w:r>
      <w:r w:rsidR="00280E5A">
        <w:rPr>
          <w:rFonts w:hint="cs"/>
          <w:rtl/>
        </w:rPr>
        <w:t xml:space="preserve">זיהיתי בנוסף דפוס כרוני של הבערך היה למטופלת נטייה לבחור מספרי עוצמה בערך אך מיקדתי אותה לומר בדיוק. </w:t>
      </w:r>
      <w:bookmarkStart w:id="0" w:name="_GoBack"/>
      <w:bookmarkEnd w:id="0"/>
    </w:p>
    <w:p w14:paraId="2B310F72" w14:textId="5AA5F4F8" w:rsidR="0019760C" w:rsidRDefault="0019760C" w:rsidP="00814E2E">
      <w:pPr>
        <w:pStyle w:val="a3"/>
        <w:numPr>
          <w:ilvl w:val="0"/>
          <w:numId w:val="1"/>
        </w:numPr>
      </w:pPr>
      <w:r>
        <w:rPr>
          <w:rFonts w:hint="cs"/>
          <w:rtl/>
        </w:rPr>
        <w:t xml:space="preserve">התהליך שעשיתי הוא פרוטוקול </w:t>
      </w:r>
      <w:r>
        <w:rPr>
          <w:rFonts w:hint="cs"/>
        </w:rPr>
        <w:t>IEMT</w:t>
      </w:r>
      <w:r>
        <w:rPr>
          <w:rFonts w:hint="cs"/>
          <w:rtl/>
        </w:rPr>
        <w:t xml:space="preserve"> בסיסי שבו שאלתי את 4 השאלות לגבי כל רגש ורגש שעלה בשיחה הראשונית(מועקה, עצב, תסכול, פחד). נראה שהעבודה על העיניים ובכלל שיטת ה </w:t>
      </w:r>
      <w:r>
        <w:rPr>
          <w:rFonts w:hint="cs"/>
        </w:rPr>
        <w:t>IEMT</w:t>
      </w:r>
      <w:r>
        <w:rPr>
          <w:rFonts w:hint="cs"/>
          <w:rtl/>
        </w:rPr>
        <w:t xml:space="preserve"> עבדה מאוד יפה על חנה והתוצאות היו מהירות וחדות. </w:t>
      </w:r>
    </w:p>
    <w:p w14:paraId="2BB3B619" w14:textId="0B147595" w:rsidR="0019760C" w:rsidRDefault="0019760C" w:rsidP="00814E2E">
      <w:pPr>
        <w:pStyle w:val="a3"/>
        <w:numPr>
          <w:ilvl w:val="0"/>
          <w:numId w:val="1"/>
        </w:numPr>
      </w:pPr>
      <w:r>
        <w:rPr>
          <w:rFonts w:hint="cs"/>
          <w:rtl/>
        </w:rPr>
        <w:t xml:space="preserve">טרנספורמציה </w:t>
      </w:r>
      <w:r>
        <w:rPr>
          <w:rtl/>
        </w:rPr>
        <w:t>–</w:t>
      </w:r>
      <w:r>
        <w:rPr>
          <w:rFonts w:hint="cs"/>
          <w:rtl/>
        </w:rPr>
        <w:t xml:space="preserve"> בהתחלה הרגש החזק שחשה שהיה מועקה ירד מ 10 ל </w:t>
      </w:r>
      <w:r>
        <w:rPr>
          <w:rtl/>
        </w:rPr>
        <w:t>–</w:t>
      </w:r>
      <w:r>
        <w:rPr>
          <w:rFonts w:hint="cs"/>
          <w:rtl/>
        </w:rPr>
        <w:t xml:space="preserve"> 8 לאחר </w:t>
      </w:r>
      <w:proofErr w:type="spellStart"/>
      <w:r>
        <w:rPr>
          <w:rFonts w:hint="cs"/>
          <w:rtl/>
        </w:rPr>
        <w:t>סשן</w:t>
      </w:r>
      <w:proofErr w:type="spellEnd"/>
      <w:r>
        <w:rPr>
          <w:rFonts w:hint="cs"/>
          <w:rtl/>
        </w:rPr>
        <w:t xml:space="preserve"> נוסף ירד מ 8 </w:t>
      </w:r>
      <w:r>
        <w:rPr>
          <w:rtl/>
        </w:rPr>
        <w:t>–</w:t>
      </w:r>
      <w:r>
        <w:rPr>
          <w:rFonts w:hint="cs"/>
          <w:rtl/>
        </w:rPr>
        <w:t xml:space="preserve"> 7, לאחר מכן מ 7 </w:t>
      </w:r>
      <w:r>
        <w:rPr>
          <w:rtl/>
        </w:rPr>
        <w:t>–</w:t>
      </w:r>
      <w:r>
        <w:rPr>
          <w:rFonts w:hint="cs"/>
          <w:rtl/>
        </w:rPr>
        <w:t xml:space="preserve"> 4, ואחר מכן מ 4 </w:t>
      </w:r>
      <w:r>
        <w:rPr>
          <w:rtl/>
        </w:rPr>
        <w:t>–</w:t>
      </w:r>
      <w:r>
        <w:rPr>
          <w:rFonts w:hint="cs"/>
          <w:rtl/>
        </w:rPr>
        <w:t xml:space="preserve"> 2. </w:t>
      </w:r>
    </w:p>
    <w:p w14:paraId="2AEF82D6" w14:textId="500C6F0D" w:rsidR="0019760C" w:rsidRDefault="0019760C" w:rsidP="00814E2E">
      <w:pPr>
        <w:pStyle w:val="a3"/>
        <w:numPr>
          <w:ilvl w:val="0"/>
          <w:numId w:val="1"/>
        </w:numPr>
        <w:rPr>
          <w:rtl/>
        </w:rPr>
      </w:pPr>
      <w:r>
        <w:rPr>
          <w:rFonts w:hint="cs"/>
          <w:rtl/>
        </w:rPr>
        <w:t>מה ש</w:t>
      </w:r>
      <w:r w:rsidR="00373C85">
        <w:rPr>
          <w:rFonts w:hint="cs"/>
          <w:rtl/>
        </w:rPr>
        <w:t xml:space="preserve">עשיתי טוב היה שזיהיתי את הרגשות והאמונות שנאמרו שעליהם יש לעבוד, בנוסף, עוצמת הרגש ירדה משמעותית ולכן תנועת האצבע בהתאם לעיניים של המטופלת הייתה בקצב הנכון ובמרחק הנכון. </w:t>
      </w:r>
    </w:p>
    <w:p w14:paraId="7F86AD09" w14:textId="7B5029B0" w:rsidR="00814E2E" w:rsidRDefault="00814E2E">
      <w:pPr>
        <w:rPr>
          <w:rtl/>
        </w:rPr>
      </w:pPr>
    </w:p>
    <w:p w14:paraId="4D5C31CF" w14:textId="64EFA930" w:rsidR="0029218B" w:rsidRDefault="0029218B">
      <w:pPr>
        <w:rPr>
          <w:rtl/>
        </w:rPr>
      </w:pPr>
    </w:p>
    <w:p w14:paraId="593A9238" w14:textId="37084AE2" w:rsidR="0029218B" w:rsidRDefault="0029218B">
      <w:pPr>
        <w:rPr>
          <w:rtl/>
        </w:rPr>
      </w:pPr>
    </w:p>
    <w:p w14:paraId="542D8017" w14:textId="7097D0D6" w:rsidR="0029218B" w:rsidRDefault="0029218B">
      <w:pPr>
        <w:rPr>
          <w:rtl/>
        </w:rPr>
      </w:pPr>
    </w:p>
    <w:p w14:paraId="0B33A3D2" w14:textId="57206F5A" w:rsidR="0029218B" w:rsidRDefault="0029218B">
      <w:pPr>
        <w:rPr>
          <w:rtl/>
        </w:rPr>
      </w:pPr>
    </w:p>
    <w:p w14:paraId="125CB527" w14:textId="099E4A66" w:rsidR="0029218B" w:rsidRDefault="0029218B">
      <w:pPr>
        <w:rPr>
          <w:rtl/>
        </w:rPr>
      </w:pPr>
    </w:p>
    <w:p w14:paraId="1898EB7F" w14:textId="3D8F22B5" w:rsidR="0029218B" w:rsidRDefault="0029218B">
      <w:pPr>
        <w:rPr>
          <w:rtl/>
        </w:rPr>
      </w:pPr>
    </w:p>
    <w:p w14:paraId="37333CBE" w14:textId="43AE0756" w:rsidR="0029218B" w:rsidRDefault="0029218B">
      <w:pPr>
        <w:rPr>
          <w:rtl/>
        </w:rPr>
      </w:pPr>
    </w:p>
    <w:p w14:paraId="065C3E92" w14:textId="1BD90FBA" w:rsidR="0029218B" w:rsidRDefault="0029218B">
      <w:pPr>
        <w:rPr>
          <w:rtl/>
        </w:rPr>
      </w:pPr>
    </w:p>
    <w:p w14:paraId="713D1E3F" w14:textId="50BE4242" w:rsidR="0029218B" w:rsidRDefault="0029218B">
      <w:pPr>
        <w:rPr>
          <w:rtl/>
        </w:rPr>
      </w:pPr>
    </w:p>
    <w:p w14:paraId="2E00C30E" w14:textId="6E47CB32" w:rsidR="0029218B" w:rsidRDefault="0029218B">
      <w:pPr>
        <w:rPr>
          <w:rtl/>
        </w:rPr>
      </w:pPr>
    </w:p>
    <w:p w14:paraId="534B3892" w14:textId="07C6192D" w:rsidR="0029218B" w:rsidRDefault="0029218B">
      <w:pPr>
        <w:rPr>
          <w:rtl/>
        </w:rPr>
      </w:pPr>
    </w:p>
    <w:p w14:paraId="55C0888C" w14:textId="77777777" w:rsidR="0029218B" w:rsidRDefault="0029218B"/>
    <w:sectPr w:rsidR="0029218B"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1319D"/>
    <w:multiLevelType w:val="hybridMultilevel"/>
    <w:tmpl w:val="3714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2E"/>
    <w:rsid w:val="0019760C"/>
    <w:rsid w:val="00280E5A"/>
    <w:rsid w:val="0029218B"/>
    <w:rsid w:val="00373C85"/>
    <w:rsid w:val="003E5DC2"/>
    <w:rsid w:val="004379B0"/>
    <w:rsid w:val="00814E2E"/>
    <w:rsid w:val="00A86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AB13"/>
  <w15:chartTrackingRefBased/>
  <w15:docId w15:val="{6FCA5DDB-8929-4F90-85D4-0633DACD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1060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4</cp:revision>
  <dcterms:created xsi:type="dcterms:W3CDTF">2020-03-11T06:11:00Z</dcterms:created>
  <dcterms:modified xsi:type="dcterms:W3CDTF">2020-03-11T06:31:00Z</dcterms:modified>
</cp:coreProperties>
</file>