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800"/>
        <w:bidiVisual/>
        <w:tblW w:w="0" w:type="auto"/>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97"/>
      </w:tblGrid>
      <w:tr w:rsidR="00FE6093" w:rsidTr="00164CDC">
        <w:trPr>
          <w:trHeight w:val="558"/>
        </w:trPr>
        <w:tc>
          <w:tcPr>
            <w:tcW w:w="7797" w:type="dxa"/>
          </w:tcPr>
          <w:p w:rsidR="00584D0E" w:rsidRDefault="00584D0E" w:rsidP="001E61BD">
            <w:pPr>
              <w:spacing w:after="120"/>
              <w:rPr>
                <w:rFonts w:hint="cs"/>
                <w:rtl/>
              </w:rPr>
            </w:pPr>
            <w:r>
              <w:rPr>
                <w:rFonts w:hint="cs"/>
                <w:rtl/>
              </w:rPr>
              <w:t xml:space="preserve">אירית (שם בדוי), בת </w:t>
            </w:r>
            <w:r w:rsidR="001E61BD">
              <w:rPr>
                <w:rFonts w:hint="cs"/>
                <w:rtl/>
              </w:rPr>
              <w:t>37</w:t>
            </w:r>
            <w:r>
              <w:rPr>
                <w:rFonts w:hint="cs"/>
                <w:rtl/>
              </w:rPr>
              <w:t xml:space="preserve">, גרושה עם 3 ילדים אשר מתגוררים איתה. </w:t>
            </w:r>
          </w:p>
        </w:tc>
      </w:tr>
      <w:tr w:rsidR="00FE6093" w:rsidTr="00164CDC">
        <w:tc>
          <w:tcPr>
            <w:tcW w:w="7797" w:type="dxa"/>
          </w:tcPr>
          <w:p w:rsidR="00FE6093" w:rsidRDefault="00584D0E" w:rsidP="00164CDC">
            <w:pPr>
              <w:spacing w:after="120"/>
              <w:rPr>
                <w:rFonts w:hint="cs"/>
                <w:rtl/>
              </w:rPr>
            </w:pPr>
            <w:r>
              <w:rPr>
                <w:rFonts w:hint="cs"/>
                <w:rtl/>
              </w:rPr>
              <w:t>עובדת בתחום הטיפולי, בשעות הבוקר והערב לסירוגין.</w:t>
            </w:r>
          </w:p>
        </w:tc>
      </w:tr>
      <w:tr w:rsidR="00FE6093" w:rsidTr="00164CDC">
        <w:tc>
          <w:tcPr>
            <w:tcW w:w="7797" w:type="dxa"/>
          </w:tcPr>
          <w:p w:rsidR="00FE6093" w:rsidRDefault="00FE6093" w:rsidP="00164CDC">
            <w:pPr>
              <w:spacing w:after="120"/>
              <w:rPr>
                <w:rFonts w:hint="cs"/>
                <w:rtl/>
              </w:rPr>
            </w:pPr>
          </w:p>
        </w:tc>
      </w:tr>
    </w:tbl>
    <w:p w:rsidR="00584D0E" w:rsidRDefault="00584D0E" w:rsidP="00584D0E">
      <w:pPr>
        <w:spacing w:after="120"/>
        <w:jc w:val="right"/>
        <w:rPr>
          <w:rFonts w:hint="cs"/>
          <w:rtl/>
        </w:rPr>
      </w:pPr>
      <w:r>
        <w:rPr>
          <w:rFonts w:hint="cs"/>
          <w:rtl/>
        </w:rPr>
        <w:t>20.12.20</w:t>
      </w:r>
    </w:p>
    <w:p w:rsidR="00FE6093" w:rsidRDefault="00FE6093" w:rsidP="00FE6093">
      <w:pPr>
        <w:spacing w:after="120"/>
        <w:rPr>
          <w:rFonts w:hint="cs"/>
          <w:rtl/>
        </w:rPr>
      </w:pPr>
      <w:r>
        <w:rPr>
          <w:rtl/>
        </w:rPr>
        <w:t xml:space="preserve">רקע על המטופל/ת </w:t>
      </w:r>
      <w:r>
        <w:rPr>
          <w:rFonts w:hint="cs"/>
          <w:rtl/>
        </w:rPr>
        <w:t>:</w:t>
      </w:r>
    </w:p>
    <w:p w:rsidR="00FE6093" w:rsidRDefault="00FE6093" w:rsidP="00FE6093">
      <w:pPr>
        <w:spacing w:after="120"/>
        <w:rPr>
          <w:rFonts w:hint="cs"/>
          <w:rtl/>
        </w:rPr>
      </w:pPr>
    </w:p>
    <w:p w:rsidR="00584D0E" w:rsidRDefault="00FE6093" w:rsidP="00584D0E">
      <w:pPr>
        <w:spacing w:after="120"/>
        <w:rPr>
          <w:rFonts w:hint="cs"/>
          <w:rtl/>
        </w:rPr>
      </w:pPr>
      <w:r>
        <w:rPr>
          <w:rFonts w:hint="cs"/>
          <w:rtl/>
        </w:rPr>
        <w:br/>
      </w:r>
      <w:r>
        <w:rPr>
          <w:rtl/>
        </w:rPr>
        <w:t xml:space="preserve">הסיבה שבעטייה הגיע, סוגיה </w:t>
      </w:r>
      <w:proofErr w:type="spellStart"/>
      <w:r>
        <w:rPr>
          <w:rtl/>
        </w:rPr>
        <w:t>לסש</w:t>
      </w:r>
      <w:r>
        <w:rPr>
          <w:rFonts w:hint="cs"/>
          <w:rtl/>
        </w:rPr>
        <w:t>ן</w:t>
      </w:r>
      <w:proofErr w:type="spellEnd"/>
      <w:r>
        <w:rPr>
          <w:rFonts w:hint="cs"/>
          <w:rtl/>
        </w:rPr>
        <w:t xml:space="preserve"> </w:t>
      </w:r>
      <w:r w:rsidR="00584D0E">
        <w:rPr>
          <w:rFonts w:hint="cs"/>
          <w:rtl/>
        </w:rPr>
        <w:t>:</w:t>
      </w:r>
      <w:r w:rsidR="00584D0E">
        <w:rPr>
          <w:rFonts w:hint="cs"/>
          <w:u w:val="single"/>
          <w:rtl/>
        </w:rPr>
        <w:t xml:space="preserve">מפריע לה שהיא לא אוכלת אוכל בריא ולא עושה ספורט. </w:t>
      </w:r>
    </w:p>
    <w:p w:rsidR="00592721" w:rsidRDefault="00584D0E" w:rsidP="00100D51">
      <w:pPr>
        <w:spacing w:after="120"/>
        <w:ind w:left="84"/>
        <w:rPr>
          <w:rFonts w:hint="cs"/>
        </w:rPr>
      </w:pPr>
      <w:r w:rsidRPr="00584D0E">
        <w:rPr>
          <w:rFonts w:hint="cs"/>
          <w:rtl/>
        </w:rPr>
        <w:t>מנח גוף</w:t>
      </w:r>
      <w:r>
        <w:rPr>
          <w:rFonts w:hint="cs"/>
          <w:rtl/>
        </w:rPr>
        <w:t xml:space="preserve">:  מבט ממוקד, נשימה רגועה רוב הזמן. ממוללת את אצבעות יד שמאל עם יד ימין לאורך כל הטיפול. בתחילת הטיפול ישיבה כפופה במקצת. </w:t>
      </w:r>
      <w:r>
        <w:rPr>
          <w:rtl/>
        </w:rPr>
        <w:br/>
      </w:r>
      <w:r w:rsidR="00FE6093">
        <w:rPr>
          <w:rFonts w:hint="cs"/>
          <w:rtl/>
        </w:rPr>
        <w:br/>
      </w:r>
      <w:r w:rsidR="00FE6093">
        <w:rPr>
          <w:rtl/>
        </w:rPr>
        <w:t>תהליך וכלים שהשתמשת</w:t>
      </w:r>
      <w:r w:rsidR="00FE6093">
        <w:rPr>
          <w:rFonts w:hint="cs"/>
          <w:rtl/>
        </w:rPr>
        <w:t>י</w:t>
      </w:r>
      <w:r w:rsidR="00FE6093">
        <w:rPr>
          <w:rtl/>
        </w:rPr>
        <w:t xml:space="preserve"> בהם</w:t>
      </w:r>
      <w:r w:rsidR="00592721">
        <w:rPr>
          <w:rFonts w:hint="cs"/>
          <w:rtl/>
        </w:rPr>
        <w:t xml:space="preserve">: </w:t>
      </w:r>
    </w:p>
    <w:p w:rsidR="00F45B59" w:rsidRDefault="00592721" w:rsidP="00F45B59">
      <w:pPr>
        <w:spacing w:after="120"/>
        <w:ind w:left="927"/>
        <w:rPr>
          <w:rFonts w:hint="cs"/>
          <w:rtl/>
        </w:rPr>
      </w:pPr>
      <w:r w:rsidRPr="00F45B59">
        <w:rPr>
          <w:rFonts w:hint="cs"/>
          <w:u w:val="single"/>
          <w:rtl/>
        </w:rPr>
        <w:t>השתמשתי בעוגנים והחלפת צימודים</w:t>
      </w:r>
      <w:r w:rsidR="00100D51" w:rsidRPr="00F45B59">
        <w:rPr>
          <w:rFonts w:hint="cs"/>
          <w:u w:val="single"/>
          <w:rtl/>
        </w:rPr>
        <w:t>:</w:t>
      </w:r>
    </w:p>
    <w:p w:rsidR="00F45B59" w:rsidRPr="00F45B59" w:rsidRDefault="00F45B59" w:rsidP="00F45B59">
      <w:pPr>
        <w:pStyle w:val="a3"/>
        <w:numPr>
          <w:ilvl w:val="0"/>
          <w:numId w:val="3"/>
        </w:numPr>
        <w:spacing w:after="120"/>
        <w:rPr>
          <w:rFonts w:hint="cs"/>
        </w:rPr>
      </w:pPr>
      <w:r>
        <w:rPr>
          <w:rFonts w:hint="cs"/>
          <w:rtl/>
        </w:rPr>
        <w:t xml:space="preserve">כיום הרגשות הקשורים לסוגיה הם כבדות ואכזבה. הרגשות שהיא רוצה להרגיש הם קלילות והצלחה. </w:t>
      </w:r>
      <w:r w:rsidR="00A41E50">
        <w:rPr>
          <w:rFonts w:hint="cs"/>
          <w:rtl/>
        </w:rPr>
        <w:t xml:space="preserve">לאחר מכן עשינו את </w:t>
      </w:r>
      <w:proofErr w:type="spellStart"/>
      <w:r w:rsidR="00A41E50">
        <w:rPr>
          <w:rFonts w:hint="cs"/>
          <w:rtl/>
        </w:rPr>
        <w:t>הסליידר</w:t>
      </w:r>
      <w:proofErr w:type="spellEnd"/>
      <w:r w:rsidR="00A41E50">
        <w:rPr>
          <w:rFonts w:hint="cs"/>
          <w:rtl/>
        </w:rPr>
        <w:t xml:space="preserve"> ואז את התרגיל של האמונות (הישנה והאמיתית)</w:t>
      </w:r>
    </w:p>
    <w:p w:rsidR="00100D51" w:rsidRDefault="00F45B59" w:rsidP="00F45B59">
      <w:pPr>
        <w:pStyle w:val="a3"/>
        <w:numPr>
          <w:ilvl w:val="0"/>
          <w:numId w:val="3"/>
        </w:numPr>
        <w:spacing w:after="120"/>
        <w:rPr>
          <w:rFonts w:hint="cs"/>
          <w:rtl/>
        </w:rPr>
      </w:pPr>
      <w:r>
        <w:rPr>
          <w:rFonts w:hint="cs"/>
          <w:u w:val="single"/>
          <w:rtl/>
        </w:rPr>
        <w:t>בשלב השני,</w:t>
      </w:r>
      <w:r w:rsidR="00100D51" w:rsidRPr="00F45B59">
        <w:rPr>
          <w:rFonts w:hint="cs"/>
          <w:u w:val="single"/>
          <w:rtl/>
        </w:rPr>
        <w:t xml:space="preserve"> </w:t>
      </w:r>
      <w:r w:rsidR="00100D51" w:rsidRPr="00F45B59">
        <w:rPr>
          <w:rFonts w:hint="cs"/>
          <w:rtl/>
        </w:rPr>
        <w:t>נ</w:t>
      </w:r>
      <w:r>
        <w:rPr>
          <w:rFonts w:hint="cs"/>
          <w:rtl/>
        </w:rPr>
        <w:t>י</w:t>
      </w:r>
      <w:r w:rsidR="00100D51" w:rsidRPr="00F45B59">
        <w:rPr>
          <w:rFonts w:hint="cs"/>
          <w:rtl/>
        </w:rPr>
        <w:t>סחנו מטרה סופית וצעדים אופרטיביים שבועיים בדרך למטרה, עם חיזוקים חיוביים, חיזוקים שליליים ועונשים</w:t>
      </w:r>
      <w:r w:rsidR="00100D51" w:rsidRPr="00F45B59">
        <w:rPr>
          <w:rFonts w:hint="cs"/>
          <w:u w:val="single"/>
          <w:rtl/>
        </w:rPr>
        <w:t xml:space="preserve"> </w:t>
      </w:r>
    </w:p>
    <w:p w:rsidR="00FE6093" w:rsidRDefault="00FE6093" w:rsidP="001E61BD">
      <w:pPr>
        <w:spacing w:after="120"/>
        <w:ind w:left="927"/>
        <w:rPr>
          <w:rFonts w:hint="cs"/>
          <w:rtl/>
        </w:rPr>
      </w:pPr>
      <w:r>
        <w:rPr>
          <w:rtl/>
        </w:rPr>
        <w:t>חוויות עיקריות שעלו תוך כדי תהליך</w:t>
      </w:r>
      <w:r>
        <w:rPr>
          <w:rFonts w:hint="cs"/>
          <w:rtl/>
        </w:rPr>
        <w:t>:</w:t>
      </w:r>
      <w:r w:rsidR="00A41E50">
        <w:rPr>
          <w:rtl/>
        </w:rPr>
        <w:br/>
      </w:r>
      <w:r w:rsidR="001E61BD" w:rsidRPr="001E61BD">
        <w:rPr>
          <w:rFonts w:hint="cs"/>
          <w:rtl/>
        </w:rPr>
        <w:t>הייתה לי הרגשה</w:t>
      </w:r>
      <w:r w:rsidR="001E61BD">
        <w:rPr>
          <w:rFonts w:hint="cs"/>
          <w:rtl/>
        </w:rPr>
        <w:t xml:space="preserve"> במהלך </w:t>
      </w:r>
      <w:proofErr w:type="spellStart"/>
      <w:r w:rsidR="001E61BD">
        <w:rPr>
          <w:rFonts w:hint="cs"/>
          <w:rtl/>
        </w:rPr>
        <w:t>הסשן</w:t>
      </w:r>
      <w:proofErr w:type="spellEnd"/>
      <w:r w:rsidR="001E61BD">
        <w:rPr>
          <w:rFonts w:hint="cs"/>
          <w:rtl/>
        </w:rPr>
        <w:t xml:space="preserve">, שהסוגיה שעלתה </w:t>
      </w:r>
      <w:r w:rsidR="001E61BD">
        <w:rPr>
          <w:rtl/>
        </w:rPr>
        <w:t>–</w:t>
      </w:r>
      <w:r w:rsidR="001E61BD">
        <w:rPr>
          <w:rFonts w:hint="cs"/>
          <w:rtl/>
        </w:rPr>
        <w:t xml:space="preserve"> מעבר לארוחות בריאות וספורט, מהווה בעצם </w:t>
      </w:r>
      <w:proofErr w:type="spellStart"/>
      <w:r w:rsidR="001E61BD">
        <w:rPr>
          <w:rFonts w:hint="cs"/>
          <w:rtl/>
        </w:rPr>
        <w:t>סמפטום</w:t>
      </w:r>
      <w:proofErr w:type="spellEnd"/>
      <w:r w:rsidR="001E61BD">
        <w:rPr>
          <w:rFonts w:hint="cs"/>
          <w:rtl/>
        </w:rPr>
        <w:t xml:space="preserve"> </w:t>
      </w:r>
      <w:proofErr w:type="spellStart"/>
      <w:r w:rsidR="001E61BD">
        <w:rPr>
          <w:rFonts w:hint="cs"/>
          <w:rtl/>
        </w:rPr>
        <w:t>לסוגייה</w:t>
      </w:r>
      <w:proofErr w:type="spellEnd"/>
      <w:r w:rsidR="001E61BD">
        <w:rPr>
          <w:rFonts w:hint="cs"/>
          <w:rtl/>
        </w:rPr>
        <w:t xml:space="preserve"> עמוקה יותר של חוסר הערכה עצמית וחוסר אמונה שמגיע לה יותר טוב. </w:t>
      </w:r>
      <w:r w:rsidRPr="001E61BD">
        <w:rPr>
          <w:rFonts w:hint="cs"/>
          <w:rtl/>
        </w:rPr>
        <w:br/>
      </w:r>
      <w:r>
        <w:rPr>
          <w:rtl/>
        </w:rPr>
        <w:br/>
        <w:t>המעבר ממצב מצוי למצב רצוי יחסי בסוף התהליך</w:t>
      </w:r>
      <w:r w:rsidR="001E61BD">
        <w:rPr>
          <w:rFonts w:hint="cs"/>
          <w:rtl/>
        </w:rPr>
        <w:t>:</w:t>
      </w:r>
      <w:r w:rsidR="001E61BD">
        <w:rPr>
          <w:rFonts w:hint="cs"/>
          <w:rtl/>
        </w:rPr>
        <w:br/>
        <w:t xml:space="preserve">אירית יצאה </w:t>
      </w:r>
      <w:proofErr w:type="spellStart"/>
      <w:r w:rsidR="001E61BD">
        <w:rPr>
          <w:rFonts w:hint="cs"/>
          <w:rtl/>
        </w:rPr>
        <w:t>מהסשן</w:t>
      </w:r>
      <w:proofErr w:type="spellEnd"/>
      <w:r w:rsidR="001E61BD">
        <w:rPr>
          <w:rFonts w:hint="cs"/>
          <w:rtl/>
        </w:rPr>
        <w:t xml:space="preserve"> בהרגשה שיש לה תוכנית פעולה מסודרת שתעזור לה להגיע ליעד. </w:t>
      </w:r>
      <w:r w:rsidR="001E61BD">
        <w:rPr>
          <w:rFonts w:hint="cs"/>
          <w:rtl/>
        </w:rPr>
        <w:br/>
      </w:r>
    </w:p>
    <w:p w:rsidR="00FE6093" w:rsidRDefault="00FE6093" w:rsidP="001E61BD">
      <w:pPr>
        <w:numPr>
          <w:ilvl w:val="0"/>
          <w:numId w:val="1"/>
        </w:numPr>
        <w:ind w:left="924" w:hanging="357"/>
      </w:pPr>
      <w:r>
        <w:rPr>
          <w:rtl/>
        </w:rPr>
        <w:t>טרנספורמציה שנוצרה</w:t>
      </w:r>
      <w:r w:rsidR="00A41E50">
        <w:rPr>
          <w:rFonts w:hint="cs"/>
          <w:rtl/>
        </w:rPr>
        <w:t>:</w:t>
      </w:r>
      <w:r>
        <w:rPr>
          <w:rtl/>
        </w:rPr>
        <w:t xml:space="preserve"> </w:t>
      </w:r>
      <w:r w:rsidR="00A41E50">
        <w:rPr>
          <w:rFonts w:hint="cs"/>
          <w:rtl/>
        </w:rPr>
        <w:br/>
        <w:t xml:space="preserve">הישיבה של אירית הפכה זקופה יותר לקראת סוף הטיפול. </w:t>
      </w:r>
      <w:r w:rsidR="001E61BD">
        <w:rPr>
          <w:rFonts w:hint="cs"/>
          <w:rtl/>
        </w:rPr>
        <w:br/>
      </w:r>
    </w:p>
    <w:p w:rsidR="000C1F81" w:rsidRDefault="00FE6093" w:rsidP="001E61BD">
      <w:r>
        <w:rPr>
          <w:rtl/>
        </w:rPr>
        <w:t>למידות של: תובנות, מה עשית טוב , מה עשית פחות טוב, מה תשפר להבא</w:t>
      </w:r>
      <w:r>
        <w:rPr>
          <w:rFonts w:hint="cs"/>
          <w:sz w:val="32"/>
          <w:rtl/>
        </w:rPr>
        <w:t>:</w:t>
      </w:r>
      <w:r>
        <w:rPr>
          <w:rFonts w:hint="cs"/>
          <w:sz w:val="32"/>
          <w:rtl/>
        </w:rPr>
        <w:br/>
      </w:r>
      <w:r w:rsidR="001E61BD">
        <w:rPr>
          <w:rFonts w:hint="cs"/>
          <w:sz w:val="32"/>
          <w:rtl/>
        </w:rPr>
        <w:t xml:space="preserve">אני מרגישה שהתהליך של העוגנים והחלפת הצימודים נעשה בצורה טובה, אבל בגלל שדבקתי בתהליך הכתוב, לא באמת ירדתי לשורש הבעיה. התחושה שיצאתי איתה היא שהטיפול היה "על פני השטח" בלבד. יכול להיות שהיא תצליח להתחיל לעשות ספורט, אבל הסוגיה האמיתית של חוסר הערכה עצמית בעצם לא טופלה... </w:t>
      </w:r>
      <w:r w:rsidR="001E61BD">
        <w:rPr>
          <w:sz w:val="32"/>
          <w:rtl/>
        </w:rPr>
        <w:br/>
      </w:r>
      <w:r w:rsidR="001E61BD">
        <w:rPr>
          <w:rFonts w:hint="cs"/>
          <w:sz w:val="32"/>
          <w:rtl/>
        </w:rPr>
        <w:t xml:space="preserve">יכול להיות שזה </w:t>
      </w:r>
      <w:proofErr w:type="spellStart"/>
      <w:r w:rsidR="001E61BD">
        <w:rPr>
          <w:rFonts w:hint="cs"/>
          <w:sz w:val="32"/>
          <w:rtl/>
        </w:rPr>
        <w:t>לסשן</w:t>
      </w:r>
      <w:proofErr w:type="spellEnd"/>
      <w:r w:rsidR="001E61BD">
        <w:rPr>
          <w:rFonts w:hint="cs"/>
          <w:sz w:val="32"/>
          <w:rtl/>
        </w:rPr>
        <w:t xml:space="preserve"> הבא... ? </w:t>
      </w:r>
    </w:p>
    <w:sectPr w:rsidR="000C1F81" w:rsidSect="007A39AB">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FB2"/>
    <w:multiLevelType w:val="hybridMultilevel"/>
    <w:tmpl w:val="ADAAF918"/>
    <w:lvl w:ilvl="0" w:tplc="04090001">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1">
    <w:nsid w:val="37FB544D"/>
    <w:multiLevelType w:val="hybridMultilevel"/>
    <w:tmpl w:val="BBEE0FAA"/>
    <w:lvl w:ilvl="0" w:tplc="0409000F">
      <w:start w:val="1"/>
      <w:numFmt w:val="decimal"/>
      <w:lvlText w:val="%1."/>
      <w:lvlJc w:val="left"/>
      <w:pPr>
        <w:ind w:left="92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1C0447"/>
    <w:multiLevelType w:val="hybridMultilevel"/>
    <w:tmpl w:val="AE6AC2E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E6093"/>
    <w:rsid w:val="000C1F81"/>
    <w:rsid w:val="00100D51"/>
    <w:rsid w:val="001E61BD"/>
    <w:rsid w:val="002B2455"/>
    <w:rsid w:val="00584D0E"/>
    <w:rsid w:val="00592721"/>
    <w:rsid w:val="007A39AB"/>
    <w:rsid w:val="00A41E50"/>
    <w:rsid w:val="00F45B59"/>
    <w:rsid w:val="00FE6093"/>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093"/>
    <w:pPr>
      <w:bidi/>
      <w:spacing w:after="0" w:line="240" w:lineRule="auto"/>
    </w:pPr>
    <w:rPr>
      <w:rFonts w:ascii="Times New Roman" w:eastAsia="Times New Roman" w:hAnsi="Times New Roman" w:cs="Times New Roman"/>
      <w:b/>
      <w:kern w:val="24"/>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5B5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239</Words>
  <Characters>1199</Characters>
  <Application>Microsoft Office Word</Application>
  <DocSecurity>0</DocSecurity>
  <Lines>9</Lines>
  <Paragraphs>2</Paragraphs>
  <ScaleCrop>false</ScaleCrop>
  <HeadingPairs>
    <vt:vector size="2" baseType="variant">
      <vt:variant>
        <vt:lpstr>שם</vt:lpstr>
      </vt:variant>
      <vt:variant>
        <vt:i4>1</vt:i4>
      </vt:variant>
    </vt:vector>
  </HeadingPairs>
  <TitlesOfParts>
    <vt:vector size="1" baseType="lpstr">
      <vt:lpstr/>
    </vt:vector>
  </TitlesOfParts>
  <Company>Grizli777</Company>
  <LinksUpToDate>false</LinksUpToDate>
  <CharactersWithSpaces>1436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Revital</dc:creator>
  <cp:lastModifiedBy>Revital</cp:lastModifiedBy>
  <cp:revision>3</cp:revision>
  <dcterms:created xsi:type="dcterms:W3CDTF">2020-12-20T07:56:00Z</dcterms:created>
  <dcterms:modified xsi:type="dcterms:W3CDTF">2020-12-20T08:57:00Z</dcterms:modified>
</cp:coreProperties>
</file>