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20" w:rsidRPr="00761A30" w:rsidRDefault="00833F20" w:rsidP="00833F20">
      <w:pPr>
        <w:bidi/>
        <w:ind w:left="360"/>
        <w:rPr>
          <w:b/>
          <w:bCs/>
          <w:color w:val="002060"/>
          <w:u w:val="single"/>
          <w:rtl/>
        </w:rPr>
      </w:pPr>
      <w:r>
        <w:rPr>
          <w:rFonts w:hint="cs"/>
          <w:b/>
          <w:bCs/>
          <w:color w:val="002060"/>
          <w:highlight w:val="cyan"/>
          <w:u w:val="single"/>
          <w:rtl/>
        </w:rPr>
        <w:t xml:space="preserve">דו"ח מס </w:t>
      </w:r>
      <w:r>
        <w:rPr>
          <w:rFonts w:hint="cs"/>
          <w:b/>
          <w:bCs/>
          <w:color w:val="002060"/>
          <w:highlight w:val="cyan"/>
          <w:u w:val="single"/>
          <w:rtl/>
        </w:rPr>
        <w:t>3</w:t>
      </w:r>
      <w:bookmarkStart w:id="0" w:name="_GoBack"/>
      <w:bookmarkEnd w:id="0"/>
      <w:r>
        <w:rPr>
          <w:rFonts w:hint="cs"/>
          <w:b/>
          <w:bCs/>
          <w:color w:val="002060"/>
          <w:highlight w:val="cyan"/>
          <w:u w:val="single"/>
          <w:rtl/>
        </w:rPr>
        <w:t xml:space="preserve"> -מגישה הדר פריש</w:t>
      </w:r>
      <w:r w:rsidRPr="0086690E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833F20" w:rsidRDefault="00833F20" w:rsidP="00833F20">
      <w:pPr>
        <w:bidi/>
        <w:ind w:left="360"/>
        <w:rPr>
          <w:b/>
          <w:bCs/>
          <w:color w:val="002060"/>
          <w:rtl/>
        </w:rPr>
      </w:pPr>
    </w:p>
    <w:p w:rsidR="00833F20" w:rsidRPr="00761A30" w:rsidRDefault="00833F20" w:rsidP="00833F20">
      <w:pPr>
        <w:bidi/>
        <w:ind w:left="360"/>
        <w:rPr>
          <w:b/>
          <w:bCs/>
          <w:color w:val="002060"/>
          <w:u w:val="single"/>
          <w:rtl/>
        </w:rPr>
      </w:pPr>
      <w:r>
        <w:rPr>
          <w:rFonts w:hint="cs"/>
          <w:b/>
          <w:bCs/>
          <w:color w:val="002060"/>
          <w:u w:val="single"/>
          <w:rtl/>
        </w:rPr>
        <w:t>מאיה- סובלת מחרדת בחינות</w:t>
      </w:r>
    </w:p>
    <w:p w:rsidR="00833F20" w:rsidRPr="00F81C3C" w:rsidRDefault="00833F20" w:rsidP="00833F20">
      <w:pPr>
        <w:bidi/>
        <w:rPr>
          <w:color w:val="002060"/>
          <w:rtl/>
        </w:rPr>
      </w:pPr>
    </w:p>
    <w:p w:rsidR="004C6952" w:rsidRPr="00003707" w:rsidRDefault="004C6952" w:rsidP="004C6952">
      <w:pPr>
        <w:bidi/>
        <w:rPr>
          <w:b/>
          <w:bCs/>
          <w:color w:val="002060"/>
          <w:rtl/>
        </w:rPr>
      </w:pPr>
    </w:p>
    <w:p w:rsidR="004C6952" w:rsidRPr="00003707" w:rsidRDefault="004C6952" w:rsidP="004C6952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yellow"/>
          <w:u w:val="single"/>
          <w:rtl/>
        </w:rPr>
      </w:pPr>
      <w:r w:rsidRPr="00003707">
        <w:rPr>
          <w:rFonts w:hint="cs"/>
          <w:b/>
          <w:bCs/>
          <w:color w:val="002060"/>
          <w:highlight w:val="yellow"/>
          <w:u w:val="single"/>
          <w:rtl/>
        </w:rPr>
        <w:t xml:space="preserve">רקע </w:t>
      </w:r>
    </w:p>
    <w:p w:rsidR="004C6952" w:rsidRPr="00003707" w:rsidRDefault="004C6952" w:rsidP="00833F20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מי המטופל?</w:t>
      </w:r>
      <w:r w:rsidRPr="00003707">
        <w:rPr>
          <w:rFonts w:hint="cs"/>
          <w:color w:val="002060"/>
          <w:rtl/>
        </w:rPr>
        <w:t xml:space="preserve">  מאיה</w:t>
      </w:r>
    </w:p>
    <w:p w:rsidR="004C6952" w:rsidRPr="00003707" w:rsidRDefault="004C6952" w:rsidP="00833F20">
      <w:pPr>
        <w:pStyle w:val="a3"/>
        <w:bidi/>
        <w:rPr>
          <w:color w:val="002060"/>
          <w:rtl/>
        </w:rPr>
      </w:pPr>
      <w:r>
        <w:rPr>
          <w:rFonts w:hint="cs"/>
          <w:b/>
          <w:bCs/>
          <w:color w:val="002060"/>
          <w:rtl/>
        </w:rPr>
        <w:t>בת</w:t>
      </w:r>
      <w:r w:rsidRPr="00003707">
        <w:rPr>
          <w:rFonts w:hint="cs"/>
          <w:b/>
          <w:bCs/>
          <w:color w:val="002060"/>
          <w:rtl/>
        </w:rPr>
        <w:t xml:space="preserve"> כמה?</w:t>
      </w:r>
      <w:r w:rsidRPr="00003707">
        <w:rPr>
          <w:rFonts w:hint="cs"/>
          <w:color w:val="002060"/>
          <w:rtl/>
        </w:rPr>
        <w:t xml:space="preserve"> בת 25 </w:t>
      </w:r>
      <w:r w:rsidRPr="00003707">
        <w:rPr>
          <w:color w:val="002060"/>
          <w:rtl/>
        </w:rPr>
        <w:t>–</w:t>
      </w:r>
      <w:r w:rsidRPr="00003707">
        <w:rPr>
          <w:rFonts w:hint="cs"/>
          <w:color w:val="002060"/>
          <w:rtl/>
        </w:rPr>
        <w:t xml:space="preserve"> לומדת פיזיותרפיה באוניברסיטה</w:t>
      </w:r>
    </w:p>
    <w:p w:rsidR="004C6952" w:rsidRPr="00003707" w:rsidRDefault="004C6952" w:rsidP="00833F20">
      <w:pPr>
        <w:pStyle w:val="a3"/>
        <w:bidi/>
        <w:rPr>
          <w:color w:val="002060"/>
        </w:rPr>
      </w:pPr>
      <w:r w:rsidRPr="00003707">
        <w:rPr>
          <w:rFonts w:hint="cs"/>
          <w:b/>
          <w:bCs/>
          <w:color w:val="002060"/>
          <w:rtl/>
        </w:rPr>
        <w:t>למה הגיע</w:t>
      </w:r>
      <w:r>
        <w:rPr>
          <w:rFonts w:hint="cs"/>
          <w:b/>
          <w:bCs/>
          <w:color w:val="002060"/>
          <w:rtl/>
        </w:rPr>
        <w:t>ה</w:t>
      </w:r>
      <w:r w:rsidRPr="00003707">
        <w:rPr>
          <w:rFonts w:hint="cs"/>
          <w:b/>
          <w:bCs/>
          <w:color w:val="002060"/>
          <w:rtl/>
        </w:rPr>
        <w:t xml:space="preserve"> לטיפול?</w:t>
      </w:r>
      <w:r w:rsidRPr="00003707">
        <w:rPr>
          <w:rFonts w:hint="cs"/>
          <w:color w:val="002060"/>
          <w:rtl/>
        </w:rPr>
        <w:t xml:space="preserve"> סובלת מחרדת בחינות קשה המלווה בהתקפי חרדה.</w:t>
      </w:r>
    </w:p>
    <w:p w:rsidR="004C6952" w:rsidRPr="008F7240" w:rsidRDefault="004C6952" w:rsidP="004C6952">
      <w:pPr>
        <w:pStyle w:val="a3"/>
        <w:bidi/>
        <w:ind w:left="1080"/>
        <w:rPr>
          <w:color w:val="002060"/>
        </w:rPr>
      </w:pPr>
      <w:r>
        <w:rPr>
          <w:rFonts w:hint="cs"/>
          <w:b/>
          <w:bCs/>
          <w:color w:val="002060"/>
          <w:rtl/>
        </w:rPr>
        <w:t>.</w:t>
      </w:r>
    </w:p>
    <w:p w:rsidR="004C6952" w:rsidRPr="00F81C3C" w:rsidRDefault="004C6952" w:rsidP="004C6952">
      <w:pPr>
        <w:pStyle w:val="a3"/>
        <w:bidi/>
        <w:ind w:left="1080"/>
        <w:rPr>
          <w:color w:val="002060"/>
          <w:rtl/>
        </w:rPr>
      </w:pPr>
    </w:p>
    <w:p w:rsidR="004C6952" w:rsidRPr="009F7107" w:rsidRDefault="004C6952" w:rsidP="004C6952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yellow"/>
          <w:u w:val="single"/>
        </w:rPr>
      </w:pPr>
      <w:r w:rsidRPr="009F7107">
        <w:rPr>
          <w:rFonts w:hint="cs"/>
          <w:b/>
          <w:bCs/>
          <w:color w:val="002060"/>
          <w:highlight w:val="yellow"/>
          <w:u w:val="single"/>
          <w:rtl/>
        </w:rPr>
        <w:t xml:space="preserve">בכל </w:t>
      </w:r>
      <w:proofErr w:type="spellStart"/>
      <w:r w:rsidRPr="009F7107">
        <w:rPr>
          <w:rFonts w:hint="cs"/>
          <w:b/>
          <w:bCs/>
          <w:color w:val="002060"/>
          <w:highlight w:val="yellow"/>
          <w:u w:val="single"/>
          <w:rtl/>
        </w:rPr>
        <w:t>סאשן</w:t>
      </w:r>
      <w:proofErr w:type="spellEnd"/>
      <w:r w:rsidRPr="009F7107">
        <w:rPr>
          <w:rFonts w:hint="cs"/>
          <w:b/>
          <w:bCs/>
          <w:color w:val="002060"/>
          <w:highlight w:val="yellow"/>
          <w:u w:val="single"/>
          <w:rtl/>
        </w:rPr>
        <w:t>:</w:t>
      </w:r>
    </w:p>
    <w:p w:rsidR="004C6952" w:rsidRPr="00F81C3C" w:rsidRDefault="004C6952" w:rsidP="004C6952">
      <w:pPr>
        <w:pStyle w:val="a3"/>
        <w:bidi/>
        <w:rPr>
          <w:b/>
          <w:bCs/>
          <w:color w:val="002060"/>
          <w:u w:val="single"/>
          <w:rtl/>
        </w:rPr>
      </w:pPr>
    </w:p>
    <w:p w:rsidR="004C6952" w:rsidRDefault="004C6952" w:rsidP="004C6952">
      <w:pPr>
        <w:pStyle w:val="a3"/>
        <w:bidi/>
        <w:rPr>
          <w:b/>
          <w:bCs/>
          <w:color w:val="002060"/>
          <w:highlight w:val="yellow"/>
          <w:u w:val="single"/>
          <w:rtl/>
        </w:rPr>
      </w:pPr>
      <w:r>
        <w:rPr>
          <w:rFonts w:cs="Arial" w:hint="cs"/>
          <w:color w:val="002060"/>
          <w:rtl/>
        </w:rPr>
        <w:t>מאיה הגיעה4</w:t>
      </w:r>
      <w:r w:rsidRPr="004C6952">
        <w:rPr>
          <w:rFonts w:cs="Arial"/>
          <w:color w:val="002060"/>
          <w:rtl/>
        </w:rPr>
        <w:t xml:space="preserve"> ימים לפני המבחן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 xml:space="preserve">,והחרדות </w:t>
      </w:r>
      <w:r w:rsidRPr="004C6952">
        <w:rPr>
          <w:rFonts w:cs="Arial" w:hint="cs"/>
          <w:color w:val="002060"/>
          <w:rtl/>
        </w:rPr>
        <w:t>התגברו. הי</w:t>
      </w:r>
      <w:r w:rsidRPr="004C6952">
        <w:rPr>
          <w:rFonts w:cs="Arial" w:hint="eastAsia"/>
          <w:color w:val="002060"/>
          <w:rtl/>
        </w:rPr>
        <w:t>א</w:t>
      </w:r>
      <w:r w:rsidRPr="004C6952">
        <w:rPr>
          <w:rFonts w:cs="Arial"/>
          <w:color w:val="002060"/>
          <w:rtl/>
        </w:rPr>
        <w:t xml:space="preserve"> טוענת שהיא לא מצליחה לישון בלילה,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דפיקות לב על 200 למשך 4 שעות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,כשהיא עוצמת את העיניים,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היא כל הזמן חושבת על המבחן,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רואה את החומר  של המבחן.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כואבים לה כל השרירים והעצמות</w:t>
      </w:r>
      <w:r>
        <w:rPr>
          <w:rFonts w:cs="Arial" w:hint="cs"/>
          <w:color w:val="002060"/>
          <w:rtl/>
        </w:rPr>
        <w:t xml:space="preserve"> </w:t>
      </w:r>
      <w:r w:rsidRPr="004C6952">
        <w:rPr>
          <w:rFonts w:cs="Arial"/>
          <w:color w:val="002060"/>
          <w:rtl/>
        </w:rPr>
        <w:t>.</w:t>
      </w:r>
    </w:p>
    <w:p w:rsidR="004C6952" w:rsidRPr="001F050B" w:rsidRDefault="004C6952" w:rsidP="001F050B">
      <w:pPr>
        <w:pStyle w:val="a3"/>
        <w:bidi/>
        <w:rPr>
          <w:b/>
          <w:bCs/>
          <w:color w:val="002060"/>
          <w:highlight w:val="yellow"/>
          <w:u w:val="single"/>
          <w:rtl/>
        </w:rPr>
      </w:pPr>
      <w:r w:rsidRPr="009F7107">
        <w:rPr>
          <w:rFonts w:hint="cs"/>
          <w:b/>
          <w:bCs/>
          <w:color w:val="002060"/>
          <w:highlight w:val="yellow"/>
          <w:u w:val="single"/>
          <w:rtl/>
        </w:rPr>
        <w:t>מהו התהליך שעשינו?</w:t>
      </w:r>
    </w:p>
    <w:p w:rsidR="004C6952" w:rsidRDefault="004C6952" w:rsidP="001F050B">
      <w:pPr>
        <w:pStyle w:val="a3"/>
        <w:bidi/>
        <w:ind w:left="1080"/>
        <w:rPr>
          <w:b/>
          <w:bCs/>
          <w:color w:val="002060"/>
        </w:rPr>
      </w:pPr>
    </w:p>
    <w:p w:rsidR="001F050B" w:rsidRDefault="001F050B" w:rsidP="001F050B">
      <w:pPr>
        <w:pStyle w:val="a3"/>
        <w:numPr>
          <w:ilvl w:val="0"/>
          <w:numId w:val="1"/>
        </w:numPr>
        <w:bidi/>
        <w:rPr>
          <w:color w:val="002060"/>
        </w:rPr>
      </w:pPr>
      <w:r w:rsidRPr="00804063">
        <w:rPr>
          <w:rFonts w:hint="cs"/>
          <w:b/>
          <w:bCs/>
          <w:color w:val="002060"/>
          <w:rtl/>
        </w:rPr>
        <w:t>מה עשינו בסאשן?</w:t>
      </w:r>
      <w:r>
        <w:rPr>
          <w:rFonts w:hint="cs"/>
          <w:color w:val="002060"/>
          <w:rtl/>
        </w:rPr>
        <w:t xml:space="preserve"> </w:t>
      </w:r>
      <w:r w:rsidRPr="003749A0">
        <w:rPr>
          <w:rFonts w:hint="cs"/>
          <w:b/>
          <w:bCs/>
          <w:color w:val="002060"/>
          <w:rtl/>
        </w:rPr>
        <w:t xml:space="preserve">פרוטוקול </w:t>
      </w:r>
      <w:r w:rsidRPr="003749A0">
        <w:rPr>
          <w:rFonts w:hint="cs"/>
          <w:b/>
          <w:bCs/>
          <w:color w:val="002060"/>
        </w:rPr>
        <w:t>EMDR</w:t>
      </w:r>
      <w:r>
        <w:rPr>
          <w:rFonts w:hint="cs"/>
          <w:color w:val="002060"/>
          <w:rtl/>
        </w:rPr>
        <w:t xml:space="preserve"> </w:t>
      </w:r>
    </w:p>
    <w:p w:rsidR="001F050B" w:rsidRDefault="001F050B" w:rsidP="001F050B">
      <w:pPr>
        <w:pStyle w:val="a3"/>
        <w:bidi/>
        <w:ind w:left="1080"/>
        <w:rPr>
          <w:color w:val="002060"/>
          <w:rtl/>
        </w:rPr>
      </w:pPr>
      <w:r w:rsidRPr="003749A0">
        <w:rPr>
          <w:rFonts w:hint="cs"/>
          <w:b/>
          <w:bCs/>
          <w:color w:val="002060"/>
          <w:u w:val="single"/>
          <w:rtl/>
        </w:rPr>
        <w:t>אמונת הליבה השלילית</w:t>
      </w:r>
      <w:r>
        <w:rPr>
          <w:rFonts w:hint="cs"/>
          <w:color w:val="002060"/>
          <w:rtl/>
        </w:rPr>
        <w:t xml:space="preserve"> של מאיה </w:t>
      </w:r>
      <w:r>
        <w:rPr>
          <w:color w:val="002060"/>
          <w:rtl/>
        </w:rPr>
        <w:t>–</w:t>
      </w:r>
      <w:r>
        <w:rPr>
          <w:rFonts w:hint="cs"/>
          <w:color w:val="002060"/>
          <w:rtl/>
        </w:rPr>
        <w:t xml:space="preserve"> אני לא אצליח במבחן</w:t>
      </w:r>
    </w:p>
    <w:p w:rsidR="001F050B" w:rsidRDefault="001F050B" w:rsidP="001F050B">
      <w:pPr>
        <w:pStyle w:val="a3"/>
        <w:bidi/>
        <w:ind w:left="1080"/>
        <w:rPr>
          <w:b/>
          <w:bCs/>
          <w:color w:val="002060"/>
          <w:highlight w:val="yellow"/>
          <w:u w:val="single"/>
          <w:rtl/>
        </w:rPr>
      </w:pPr>
      <w:r w:rsidRPr="003749A0">
        <w:rPr>
          <w:rFonts w:hint="cs"/>
          <w:b/>
          <w:bCs/>
          <w:color w:val="002060"/>
          <w:u w:val="single"/>
          <w:rtl/>
        </w:rPr>
        <w:t xml:space="preserve">אמונה חיובית </w:t>
      </w:r>
      <w:r w:rsidRPr="003749A0">
        <w:rPr>
          <w:rFonts w:hint="cs"/>
          <w:b/>
          <w:bCs/>
          <w:color w:val="002060"/>
          <w:rtl/>
        </w:rPr>
        <w:t xml:space="preserve">- </w:t>
      </w:r>
      <w:r w:rsidRPr="001F050B">
        <w:rPr>
          <w:rFonts w:cs="Arial"/>
          <w:color w:val="002060"/>
          <w:rtl/>
        </w:rPr>
        <w:t>אמונה שאני מסוגלת,</w:t>
      </w:r>
      <w:r w:rsidR="00CA16B8">
        <w:rPr>
          <w:rFonts w:cs="Arial" w:hint="cs"/>
          <w:color w:val="002060"/>
          <w:rtl/>
        </w:rPr>
        <w:t xml:space="preserve"> </w:t>
      </w:r>
      <w:r w:rsidRPr="001F050B">
        <w:rPr>
          <w:rFonts w:cs="Arial"/>
          <w:color w:val="002060"/>
          <w:rtl/>
        </w:rPr>
        <w:t>היו לי מלא פעמים בחיים שהצלחתי</w:t>
      </w:r>
      <w:r w:rsidRPr="001F050B">
        <w:rPr>
          <w:rFonts w:cs="Arial" w:hint="cs"/>
          <w:color w:val="002060"/>
          <w:highlight w:val="yellow"/>
          <w:rtl/>
        </w:rPr>
        <w:t xml:space="preserve"> </w:t>
      </w:r>
    </w:p>
    <w:p w:rsidR="001F050B" w:rsidRDefault="001F050B" w:rsidP="001F050B">
      <w:pPr>
        <w:pStyle w:val="a3"/>
        <w:bidi/>
        <w:ind w:left="1080"/>
        <w:rPr>
          <w:b/>
          <w:bCs/>
          <w:color w:val="002060"/>
          <w:highlight w:val="yellow"/>
          <w:u w:val="single"/>
          <w:rtl/>
        </w:rPr>
      </w:pPr>
    </w:p>
    <w:p w:rsidR="001F050B" w:rsidRPr="002A535D" w:rsidRDefault="001F050B" w:rsidP="001F050B">
      <w:pPr>
        <w:pStyle w:val="a3"/>
        <w:bidi/>
        <w:ind w:left="1080"/>
        <w:rPr>
          <w:b/>
          <w:bCs/>
          <w:color w:val="002060"/>
          <w:u w:val="single"/>
        </w:rPr>
      </w:pPr>
      <w:r w:rsidRPr="009F7107">
        <w:rPr>
          <w:rFonts w:hint="cs"/>
          <w:b/>
          <w:bCs/>
          <w:color w:val="002060"/>
          <w:highlight w:val="yellow"/>
          <w:u w:val="single"/>
          <w:rtl/>
        </w:rPr>
        <w:t>מה קרה בתהליך?</w:t>
      </w:r>
      <w:r w:rsidRPr="002A535D">
        <w:rPr>
          <w:rFonts w:hint="cs"/>
          <w:b/>
          <w:bCs/>
          <w:color w:val="002060"/>
          <w:u w:val="single"/>
          <w:rtl/>
        </w:rPr>
        <w:t xml:space="preserve"> </w:t>
      </w:r>
    </w:p>
    <w:p w:rsidR="001F050B" w:rsidRDefault="001F050B" w:rsidP="00C13656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 xml:space="preserve">המצוקה החלה ב- 7 ירדה בסוף עד ל </w:t>
      </w:r>
      <w:r w:rsidR="00C13656">
        <w:rPr>
          <w:rFonts w:hint="cs"/>
          <w:b/>
          <w:bCs/>
          <w:color w:val="002060"/>
          <w:rtl/>
        </w:rPr>
        <w:t>2</w:t>
      </w:r>
      <w:r>
        <w:rPr>
          <w:rFonts w:hint="cs"/>
          <w:b/>
          <w:bCs/>
          <w:color w:val="002060"/>
          <w:rtl/>
        </w:rPr>
        <w:t xml:space="preserve"> וככה רצתה להשאיר את המצב.</w:t>
      </w:r>
    </w:p>
    <w:p w:rsidR="001F050B" w:rsidRDefault="001F050B" w:rsidP="001F050B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אמונה השלילית החלה ב 7 והסתיימה ב 2</w:t>
      </w:r>
    </w:p>
    <w:p w:rsidR="001F050B" w:rsidRDefault="001F050B" w:rsidP="001F050B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 xml:space="preserve">האמונה החיובית - החלה ב5 והסתיימה ב 8 </w:t>
      </w:r>
    </w:p>
    <w:p w:rsidR="001F050B" w:rsidRDefault="001F050B" w:rsidP="00C13656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 xml:space="preserve">התחושה בגוף </w:t>
      </w:r>
      <w:r w:rsidR="00C13656">
        <w:rPr>
          <w:rFonts w:hint="cs"/>
          <w:b/>
          <w:bCs/>
          <w:color w:val="002060"/>
          <w:rtl/>
        </w:rPr>
        <w:t>(סטרס ובא לה לבכות )</w:t>
      </w:r>
      <w:r>
        <w:rPr>
          <w:rFonts w:hint="cs"/>
          <w:b/>
          <w:bCs/>
          <w:color w:val="002060"/>
          <w:rtl/>
        </w:rPr>
        <w:t xml:space="preserve">החלה ב </w:t>
      </w:r>
      <w:r w:rsidR="00C13656">
        <w:rPr>
          <w:rFonts w:hint="cs"/>
          <w:b/>
          <w:bCs/>
          <w:color w:val="002060"/>
          <w:rtl/>
        </w:rPr>
        <w:t>10</w:t>
      </w:r>
      <w:r>
        <w:rPr>
          <w:rFonts w:hint="cs"/>
          <w:b/>
          <w:bCs/>
          <w:color w:val="002060"/>
          <w:rtl/>
        </w:rPr>
        <w:t xml:space="preserve"> והסתיימה ב </w:t>
      </w:r>
      <w:r w:rsidR="00C13656">
        <w:rPr>
          <w:rFonts w:hint="cs"/>
          <w:b/>
          <w:bCs/>
          <w:color w:val="002060"/>
          <w:rtl/>
        </w:rPr>
        <w:t>0</w:t>
      </w:r>
      <w:r>
        <w:rPr>
          <w:rFonts w:hint="cs"/>
          <w:b/>
          <w:bCs/>
          <w:color w:val="002060"/>
          <w:rtl/>
        </w:rPr>
        <w:t xml:space="preserve"> </w:t>
      </w:r>
    </w:p>
    <w:p w:rsidR="00C13656" w:rsidRDefault="00C13656" w:rsidP="00C13656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בתהליך-עשיתי לה מספר סטים של גירויי בילטרלי במעקב עיניים</w:t>
      </w:r>
      <w:r w:rsidR="00CA16B8">
        <w:rPr>
          <w:rFonts w:hint="cs"/>
          <w:b/>
          <w:bCs/>
          <w:color w:val="002060"/>
          <w:rtl/>
        </w:rPr>
        <w:t xml:space="preserve"> </w:t>
      </w:r>
      <w:r>
        <w:rPr>
          <w:rFonts w:hint="cs"/>
          <w:b/>
          <w:bCs/>
          <w:color w:val="002060"/>
          <w:rtl/>
        </w:rPr>
        <w:t>,אח"כ עשיתי 4 סטים של גירויי בחיבוק פרפר ואחר 2 סטים של גירויי בתיפוף הרגליים.</w:t>
      </w:r>
    </w:p>
    <w:p w:rsidR="00C13656" w:rsidRDefault="00C13656" w:rsidP="00C13656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פע</w:t>
      </w:r>
      <w:r w:rsidR="00CA16B8">
        <w:rPr>
          <w:rFonts w:hint="cs"/>
          <w:b/>
          <w:bCs/>
          <w:color w:val="002060"/>
          <w:rtl/>
        </w:rPr>
        <w:t>מיים באמצע התהליך עשיתי למאיה קרקוע</w:t>
      </w:r>
      <w:r>
        <w:rPr>
          <w:rFonts w:hint="cs"/>
          <w:b/>
          <w:bCs/>
          <w:color w:val="002060"/>
          <w:rtl/>
        </w:rPr>
        <w:t xml:space="preserve"> ברגליים מאחר והרגישה לחץ עצ</w:t>
      </w:r>
      <w:r w:rsidR="008C7669">
        <w:rPr>
          <w:rFonts w:hint="cs"/>
          <w:b/>
          <w:bCs/>
          <w:color w:val="002060"/>
          <w:rtl/>
        </w:rPr>
        <w:t>ום בחזה וגם היא לא הפסיקה לבכות,</w:t>
      </w:r>
      <w:r w:rsidR="00CA16B8">
        <w:rPr>
          <w:rFonts w:hint="cs"/>
          <w:b/>
          <w:bCs/>
          <w:color w:val="002060"/>
          <w:rtl/>
        </w:rPr>
        <w:t xml:space="preserve"> </w:t>
      </w:r>
      <w:r w:rsidR="008C7669">
        <w:rPr>
          <w:rFonts w:hint="cs"/>
          <w:b/>
          <w:bCs/>
          <w:color w:val="002060"/>
          <w:rtl/>
        </w:rPr>
        <w:t xml:space="preserve">וזה מאד עזר </w:t>
      </w:r>
      <w:r w:rsidR="00CA16B8">
        <w:rPr>
          <w:rFonts w:hint="cs"/>
          <w:b/>
          <w:bCs/>
          <w:color w:val="002060"/>
          <w:rtl/>
        </w:rPr>
        <w:t>לה. וביקשת</w:t>
      </w:r>
      <w:r w:rsidR="00CA16B8">
        <w:rPr>
          <w:rFonts w:hint="eastAsia"/>
          <w:b/>
          <w:bCs/>
          <w:color w:val="002060"/>
          <w:rtl/>
        </w:rPr>
        <w:t>י</w:t>
      </w:r>
      <w:r w:rsidR="008C7669">
        <w:rPr>
          <w:rFonts w:hint="cs"/>
          <w:b/>
          <w:bCs/>
          <w:color w:val="002060"/>
          <w:rtl/>
        </w:rPr>
        <w:t xml:space="preserve"> ממנה להשתמש בצופן תנועת הגוף שלה</w:t>
      </w:r>
      <w:r w:rsidR="00CA16B8">
        <w:rPr>
          <w:rFonts w:hint="cs"/>
          <w:b/>
          <w:bCs/>
          <w:color w:val="002060"/>
          <w:rtl/>
        </w:rPr>
        <w:t xml:space="preserve"> </w:t>
      </w:r>
      <w:r w:rsidR="008C7669">
        <w:rPr>
          <w:rFonts w:hint="cs"/>
          <w:b/>
          <w:bCs/>
          <w:color w:val="002060"/>
          <w:rtl/>
        </w:rPr>
        <w:t>,להזדקף ולחייך.</w:t>
      </w:r>
    </w:p>
    <w:p w:rsidR="008C7669" w:rsidRDefault="00CA16B8" w:rsidP="008C7669">
      <w:pPr>
        <w:pStyle w:val="a3"/>
        <w:numPr>
          <w:ilvl w:val="0"/>
          <w:numId w:val="1"/>
        </w:numPr>
        <w:bidi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בתחילת התהליך וכן בסיומו מ</w:t>
      </w:r>
      <w:r w:rsidR="008C7669">
        <w:rPr>
          <w:rFonts w:hint="cs"/>
          <w:b/>
          <w:bCs/>
          <w:color w:val="002060"/>
          <w:rtl/>
        </w:rPr>
        <w:t>שאבתי את מאיה בגירויי ביילטרלי של חיבוק הפרפר-2 סטים כל פעם של 14 שניות.</w:t>
      </w:r>
    </w:p>
    <w:p w:rsidR="001F050B" w:rsidRPr="001F050B" w:rsidRDefault="001F050B" w:rsidP="001F050B">
      <w:pPr>
        <w:pStyle w:val="a3"/>
        <w:bidi/>
        <w:ind w:left="1080"/>
        <w:rPr>
          <w:b/>
          <w:bCs/>
          <w:color w:val="002060"/>
          <w:rtl/>
        </w:rPr>
      </w:pPr>
    </w:p>
    <w:p w:rsidR="008C7669" w:rsidRDefault="004C6952" w:rsidP="008C7669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yellow"/>
          <w:u w:val="single"/>
        </w:rPr>
      </w:pPr>
      <w:r w:rsidRPr="009F7107">
        <w:rPr>
          <w:rFonts w:hint="cs"/>
          <w:b/>
          <w:bCs/>
          <w:color w:val="002060"/>
          <w:highlight w:val="yellow"/>
          <w:u w:val="single"/>
          <w:rtl/>
        </w:rPr>
        <w:t>מה זיהיתי כמטפל בתהליך?</w:t>
      </w:r>
    </w:p>
    <w:p w:rsidR="008C7669" w:rsidRPr="008C7669" w:rsidRDefault="008C7669" w:rsidP="008C7669">
      <w:pPr>
        <w:pStyle w:val="a3"/>
        <w:bidi/>
        <w:rPr>
          <w:color w:val="002060"/>
        </w:rPr>
      </w:pPr>
      <w:r w:rsidRPr="008C7669">
        <w:rPr>
          <w:rFonts w:hint="cs"/>
          <w:color w:val="002060"/>
          <w:rtl/>
        </w:rPr>
        <w:t>שבמהלך התהליך יכול לקחת הרבה זמן עד שהמטופלת תרגיש הקלה וחייבים להמשיך ולהאמין התהליך כי בסוף יש תוצאות מדהימות.</w:t>
      </w:r>
    </w:p>
    <w:p w:rsidR="004C6952" w:rsidRPr="009F7107" w:rsidRDefault="004C6952" w:rsidP="008C7669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yellow"/>
          <w:u w:val="single"/>
          <w:rtl/>
        </w:rPr>
      </w:pPr>
      <w:r w:rsidRPr="009F7107">
        <w:rPr>
          <w:rFonts w:hint="cs"/>
          <w:b/>
          <w:bCs/>
          <w:color w:val="002060"/>
          <w:highlight w:val="yellow"/>
          <w:u w:val="single"/>
          <w:rtl/>
        </w:rPr>
        <w:t>טרנספורמציות ושינויים קטנים:</w:t>
      </w:r>
    </w:p>
    <w:p w:rsidR="004C6952" w:rsidRDefault="004C6952" w:rsidP="008C7669">
      <w:pPr>
        <w:pStyle w:val="a3"/>
        <w:numPr>
          <w:ilvl w:val="1"/>
          <w:numId w:val="4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 xml:space="preserve">מאיה הגיעה אלי </w:t>
      </w:r>
      <w:r w:rsidR="008C7669">
        <w:rPr>
          <w:rFonts w:hint="cs"/>
          <w:color w:val="002060"/>
          <w:rtl/>
        </w:rPr>
        <w:t>מפוחדת מאד וחסרת אנרגיות</w:t>
      </w:r>
      <w:r>
        <w:rPr>
          <w:rFonts w:hint="cs"/>
          <w:color w:val="002060"/>
          <w:rtl/>
        </w:rPr>
        <w:t xml:space="preserve"> </w:t>
      </w:r>
      <w:r w:rsidR="008C7669">
        <w:rPr>
          <w:rFonts w:hint="cs"/>
          <w:color w:val="002060"/>
          <w:rtl/>
        </w:rPr>
        <w:t xml:space="preserve">ובוכייה </w:t>
      </w:r>
      <w:r>
        <w:rPr>
          <w:rFonts w:hint="cs"/>
          <w:color w:val="002060"/>
          <w:rtl/>
        </w:rPr>
        <w:t xml:space="preserve">וסיימה את המפגש </w:t>
      </w:r>
      <w:r w:rsidR="008C7669">
        <w:rPr>
          <w:rFonts w:hint="cs"/>
          <w:color w:val="002060"/>
          <w:rtl/>
        </w:rPr>
        <w:t>עם חיוך ותחושת ביטחון.</w:t>
      </w:r>
    </w:p>
    <w:p w:rsidR="008C7669" w:rsidRPr="008C7669" w:rsidRDefault="008C7669" w:rsidP="008C7669">
      <w:pPr>
        <w:pStyle w:val="a3"/>
        <w:numPr>
          <w:ilvl w:val="1"/>
          <w:numId w:val="4"/>
        </w:numPr>
        <w:bidi/>
        <w:rPr>
          <w:b/>
          <w:bCs/>
          <w:color w:val="002060"/>
        </w:rPr>
      </w:pPr>
      <w:r>
        <w:rPr>
          <w:rFonts w:cs="Arial" w:hint="cs"/>
          <w:color w:val="002060"/>
          <w:rtl/>
        </w:rPr>
        <w:t>מאיה הוסיפה מעצמה ,</w:t>
      </w:r>
      <w:r w:rsidRPr="008C7669">
        <w:rPr>
          <w:rFonts w:cs="Arial"/>
          <w:color w:val="002060"/>
          <w:rtl/>
        </w:rPr>
        <w:t xml:space="preserve">לאחר </w:t>
      </w:r>
      <w:r>
        <w:rPr>
          <w:rFonts w:cs="Arial" w:hint="cs"/>
          <w:color w:val="002060"/>
          <w:rtl/>
        </w:rPr>
        <w:t>שסיימנו את המישאוב בתום המפגש ,"</w:t>
      </w:r>
      <w:r w:rsidRPr="008C7669">
        <w:rPr>
          <w:rFonts w:cs="Arial"/>
          <w:color w:val="002060"/>
          <w:rtl/>
        </w:rPr>
        <w:t xml:space="preserve">שעכשיו היא מרגישה שהאמונה החיובית שלה </w:t>
      </w:r>
      <w:r>
        <w:rPr>
          <w:rFonts w:cs="Arial"/>
          <w:color w:val="002060"/>
          <w:rtl/>
        </w:rPr>
        <w:t>10</w:t>
      </w:r>
      <w:r>
        <w:rPr>
          <w:rFonts w:cs="Arial" w:hint="cs"/>
          <w:color w:val="002060"/>
          <w:rtl/>
        </w:rPr>
        <w:t>".</w:t>
      </w:r>
    </w:p>
    <w:p w:rsidR="00BF023B" w:rsidRPr="00BF023B" w:rsidRDefault="004C6952" w:rsidP="00BF023B">
      <w:pPr>
        <w:pStyle w:val="a3"/>
        <w:numPr>
          <w:ilvl w:val="0"/>
          <w:numId w:val="2"/>
        </w:numPr>
        <w:bidi/>
        <w:rPr>
          <w:b/>
          <w:bCs/>
          <w:color w:val="002060"/>
          <w:rtl/>
        </w:rPr>
      </w:pPr>
      <w:r w:rsidRPr="00BF023B">
        <w:rPr>
          <w:rFonts w:hint="cs"/>
          <w:b/>
          <w:bCs/>
          <w:color w:val="002060"/>
          <w:highlight w:val="yellow"/>
          <w:u w:val="single"/>
          <w:rtl/>
        </w:rPr>
        <w:t xml:space="preserve">תובנות שלי כמטפל </w:t>
      </w:r>
      <w:r w:rsidRPr="00BF023B">
        <w:rPr>
          <w:b/>
          <w:bCs/>
          <w:color w:val="002060"/>
          <w:highlight w:val="yellow"/>
          <w:rtl/>
        </w:rPr>
        <w:t>–</w:t>
      </w:r>
      <w:r w:rsidRPr="00BF023B">
        <w:rPr>
          <w:rFonts w:hint="cs"/>
          <w:b/>
          <w:bCs/>
          <w:color w:val="002060"/>
          <w:rtl/>
        </w:rPr>
        <w:t xml:space="preserve"> </w:t>
      </w:r>
      <w:r w:rsidRPr="00BF023B">
        <w:rPr>
          <w:rFonts w:hint="cs"/>
          <w:color w:val="002060"/>
          <w:rtl/>
        </w:rPr>
        <w:t xml:space="preserve">מאיה </w:t>
      </w:r>
      <w:r w:rsidR="00BF023B" w:rsidRPr="00BF023B">
        <w:rPr>
          <w:rFonts w:hint="cs"/>
          <w:color w:val="002060"/>
          <w:rtl/>
        </w:rPr>
        <w:t>מתחילה ממש להאמין באפקטיביות של הטיפול ויש לה הרבה יותר מוטיבציה להמשיך בתהליך</w:t>
      </w:r>
      <w:r w:rsidR="00BF023B" w:rsidRPr="00BF023B">
        <w:rPr>
          <w:rFonts w:hint="cs"/>
          <w:b/>
          <w:bCs/>
          <w:color w:val="002060"/>
          <w:rtl/>
        </w:rPr>
        <w:t>.</w:t>
      </w:r>
    </w:p>
    <w:p w:rsidR="004C6952" w:rsidRPr="00BF023B" w:rsidRDefault="004C6952" w:rsidP="00BF023B">
      <w:pPr>
        <w:pStyle w:val="a3"/>
        <w:numPr>
          <w:ilvl w:val="0"/>
          <w:numId w:val="2"/>
        </w:numPr>
        <w:bidi/>
        <w:rPr>
          <w:b/>
          <w:bCs/>
          <w:color w:val="002060"/>
          <w:rtl/>
        </w:rPr>
      </w:pPr>
      <w:r w:rsidRPr="00BF023B">
        <w:rPr>
          <w:rFonts w:hint="cs"/>
          <w:b/>
          <w:bCs/>
          <w:color w:val="002060"/>
          <w:highlight w:val="yellow"/>
          <w:u w:val="single"/>
          <w:rtl/>
        </w:rPr>
        <w:t>למידות</w:t>
      </w:r>
      <w:r w:rsidRPr="00BF023B">
        <w:rPr>
          <w:rFonts w:hint="cs"/>
          <w:b/>
          <w:bCs/>
          <w:color w:val="002060"/>
          <w:highlight w:val="yellow"/>
          <w:rtl/>
        </w:rPr>
        <w:t xml:space="preserve"> </w:t>
      </w:r>
      <w:r w:rsidRPr="00BF023B">
        <w:rPr>
          <w:b/>
          <w:bCs/>
          <w:color w:val="002060"/>
          <w:highlight w:val="yellow"/>
          <w:rtl/>
        </w:rPr>
        <w:t>–</w:t>
      </w:r>
      <w:r w:rsidRPr="00BF023B">
        <w:rPr>
          <w:rFonts w:hint="cs"/>
          <w:b/>
          <w:bCs/>
          <w:color w:val="002060"/>
          <w:u w:val="single"/>
          <w:rtl/>
        </w:rPr>
        <w:t xml:space="preserve"> </w:t>
      </w:r>
      <w:r w:rsidR="00BF023B" w:rsidRPr="00BF023B">
        <w:rPr>
          <w:rFonts w:hint="cs"/>
          <w:color w:val="002060"/>
          <w:rtl/>
        </w:rPr>
        <w:t>למשאב את עצמי לפני הטיפול.</w:t>
      </w:r>
    </w:p>
    <w:p w:rsidR="004C6952" w:rsidRDefault="004C6952" w:rsidP="004C6952">
      <w:pPr>
        <w:bidi/>
        <w:rPr>
          <w:b/>
          <w:bCs/>
          <w:color w:val="002060"/>
          <w:rtl/>
        </w:rPr>
      </w:pPr>
    </w:p>
    <w:p w:rsidR="004C6952" w:rsidRPr="00003707" w:rsidRDefault="004C6952" w:rsidP="004C6952">
      <w:pPr>
        <w:bidi/>
        <w:rPr>
          <w:color w:val="002060"/>
        </w:rPr>
      </w:pPr>
    </w:p>
    <w:p w:rsidR="007139B6" w:rsidRDefault="007139B6"/>
    <w:sectPr w:rsidR="007139B6" w:rsidSect="00365F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B3B"/>
    <w:multiLevelType w:val="hybridMultilevel"/>
    <w:tmpl w:val="665E82F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3">
      <w:start w:val="1"/>
      <w:numFmt w:val="upperRoman"/>
      <w:lvlText w:val="%2."/>
      <w:lvlJc w:val="righ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3C4"/>
    <w:multiLevelType w:val="hybridMultilevel"/>
    <w:tmpl w:val="4B22C68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3286"/>
    <w:multiLevelType w:val="hybridMultilevel"/>
    <w:tmpl w:val="E7C2A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BA444E"/>
    <w:multiLevelType w:val="hybridMultilevel"/>
    <w:tmpl w:val="30DE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06C75"/>
    <w:multiLevelType w:val="hybridMultilevel"/>
    <w:tmpl w:val="AD8439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70DA9"/>
    <w:multiLevelType w:val="hybridMultilevel"/>
    <w:tmpl w:val="756C288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52"/>
    <w:rsid w:val="001F050B"/>
    <w:rsid w:val="00365F88"/>
    <w:rsid w:val="004C6952"/>
    <w:rsid w:val="007139B6"/>
    <w:rsid w:val="00833F20"/>
    <w:rsid w:val="008C7669"/>
    <w:rsid w:val="00BF023B"/>
    <w:rsid w:val="00C13656"/>
    <w:rsid w:val="00CA16B8"/>
    <w:rsid w:val="00E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92B6-A799-4D51-B0A5-392B979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52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2021-02-02T02:48:00Z</dcterms:created>
  <dcterms:modified xsi:type="dcterms:W3CDTF">2021-02-02T13:54:00Z</dcterms:modified>
</cp:coreProperties>
</file>