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0D" w:rsidRPr="00C729D5" w:rsidRDefault="006B3A0D" w:rsidP="006B3A0D">
      <w:pPr>
        <w:rPr>
          <w:sz w:val="28"/>
          <w:szCs w:val="28"/>
          <w:rtl/>
        </w:rPr>
      </w:pPr>
      <w:r w:rsidRPr="00C729D5">
        <w:rPr>
          <w:rFonts w:hint="cs"/>
          <w:sz w:val="28"/>
          <w:szCs w:val="28"/>
          <w:rtl/>
        </w:rPr>
        <w:t>שאלות עליהן אענה בדו"ח:</w:t>
      </w:r>
    </w:p>
    <w:p w:rsidR="006B3A0D" w:rsidRDefault="006B3A0D" w:rsidP="006B3A0D">
      <w:pPr>
        <w:pStyle w:val="a3"/>
        <w:numPr>
          <w:ilvl w:val="0"/>
          <w:numId w:val="1"/>
        </w:numPr>
        <w:rPr>
          <w:sz w:val="28"/>
          <w:szCs w:val="28"/>
        </w:rPr>
      </w:pPr>
      <w:r w:rsidRPr="00C729D5">
        <w:rPr>
          <w:rFonts w:hint="cs"/>
          <w:sz w:val="28"/>
          <w:szCs w:val="28"/>
          <w:rtl/>
        </w:rPr>
        <w:t>מה המטרה לשמה הגיע המטופל?</w:t>
      </w:r>
    </w:p>
    <w:p w:rsidR="001C3E2F" w:rsidRDefault="00804657" w:rsidP="001C3E2F">
      <w:pPr>
        <w:pStyle w:val="a3"/>
        <w:rPr>
          <w:sz w:val="28"/>
          <w:szCs w:val="28"/>
          <w:rtl/>
        </w:rPr>
      </w:pPr>
      <w:r>
        <w:rPr>
          <w:rFonts w:hint="cs"/>
          <w:sz w:val="28"/>
          <w:szCs w:val="28"/>
          <w:rtl/>
        </w:rPr>
        <w:t>המטופלת נמצאת בתהליך טיפולי כ</w:t>
      </w:r>
      <w:r w:rsidR="001C3E2F">
        <w:rPr>
          <w:rFonts w:hint="cs"/>
          <w:sz w:val="28"/>
          <w:szCs w:val="28"/>
          <w:rtl/>
        </w:rPr>
        <w:t>ארבעה חודשים</w:t>
      </w:r>
      <w:r>
        <w:rPr>
          <w:rFonts w:hint="cs"/>
          <w:sz w:val="28"/>
          <w:szCs w:val="28"/>
          <w:rtl/>
        </w:rPr>
        <w:t xml:space="preserve">. </w:t>
      </w:r>
    </w:p>
    <w:p w:rsidR="001C3E2F" w:rsidRDefault="001C3E2F" w:rsidP="001C3E2F">
      <w:pPr>
        <w:pStyle w:val="a3"/>
        <w:rPr>
          <w:rFonts w:hint="cs"/>
          <w:sz w:val="28"/>
          <w:szCs w:val="28"/>
          <w:rtl/>
        </w:rPr>
      </w:pPr>
      <w:r>
        <w:rPr>
          <w:rFonts w:hint="cs"/>
          <w:sz w:val="28"/>
          <w:szCs w:val="28"/>
          <w:rtl/>
        </w:rPr>
        <w:t>הרצון שלה לדייק לעצמה את הבחירות שהיא עושה.</w:t>
      </w:r>
    </w:p>
    <w:p w:rsidR="001C3E2F" w:rsidRDefault="001C3E2F" w:rsidP="001C3E2F">
      <w:pPr>
        <w:pStyle w:val="a3"/>
        <w:rPr>
          <w:rFonts w:hint="cs"/>
          <w:sz w:val="28"/>
          <w:szCs w:val="28"/>
          <w:rtl/>
        </w:rPr>
      </w:pPr>
      <w:r>
        <w:rPr>
          <w:rFonts w:hint="cs"/>
          <w:sz w:val="28"/>
          <w:szCs w:val="28"/>
          <w:rtl/>
        </w:rPr>
        <w:t>היא קיבלה הצעה לנסיעה לארה"ב ויש התנגדות מצד המנהלת הישירה שלה. היא מאד רוצה להשיג את הנסיעה. הרצון הוא ליצור קפיצת התפתחות בזכות הנסיעה. באה לבדוק אם הנסיעה נכונה לה ואיך תדייק את עצמה לרצונות התומכים בעתידה.</w:t>
      </w:r>
    </w:p>
    <w:p w:rsidR="006B3A0D" w:rsidRDefault="006B3A0D" w:rsidP="006B3A0D">
      <w:pPr>
        <w:pStyle w:val="a3"/>
        <w:numPr>
          <w:ilvl w:val="0"/>
          <w:numId w:val="1"/>
        </w:numPr>
        <w:rPr>
          <w:sz w:val="28"/>
          <w:szCs w:val="28"/>
        </w:rPr>
      </w:pPr>
      <w:r w:rsidRPr="00C729D5">
        <w:rPr>
          <w:rFonts w:hint="cs"/>
          <w:sz w:val="28"/>
          <w:szCs w:val="28"/>
          <w:rtl/>
        </w:rPr>
        <w:t xml:space="preserve">מה זיהיתי במהלך התהליך? (פיזי, </w:t>
      </w:r>
      <w:proofErr w:type="spellStart"/>
      <w:r w:rsidRPr="00C729D5">
        <w:rPr>
          <w:rFonts w:hint="cs"/>
          <w:sz w:val="28"/>
          <w:szCs w:val="28"/>
          <w:rtl/>
        </w:rPr>
        <w:t>תחישתי</w:t>
      </w:r>
      <w:proofErr w:type="spellEnd"/>
      <w:r w:rsidRPr="00C729D5">
        <w:rPr>
          <w:rFonts w:hint="cs"/>
          <w:sz w:val="28"/>
          <w:szCs w:val="28"/>
          <w:rtl/>
        </w:rPr>
        <w:t>, רגשי, מחשבתי, סגנון תקשורת, אמונה מגבילה...)</w:t>
      </w:r>
    </w:p>
    <w:p w:rsidR="001C3E2F" w:rsidRDefault="00804657" w:rsidP="00804657">
      <w:pPr>
        <w:pStyle w:val="a3"/>
        <w:rPr>
          <w:rFonts w:hint="cs"/>
          <w:sz w:val="28"/>
          <w:szCs w:val="28"/>
          <w:rtl/>
        </w:rPr>
      </w:pPr>
      <w:r>
        <w:rPr>
          <w:rFonts w:hint="cs"/>
          <w:sz w:val="28"/>
          <w:szCs w:val="28"/>
          <w:rtl/>
        </w:rPr>
        <w:t xml:space="preserve">במהלך התהליך המטופלת ישבה נינוחה. </w:t>
      </w:r>
      <w:r w:rsidR="001C3E2F">
        <w:rPr>
          <w:rFonts w:hint="cs"/>
          <w:sz w:val="28"/>
          <w:szCs w:val="28"/>
          <w:rtl/>
        </w:rPr>
        <w:t>היא מתיישבת על הכיסא מולי בישיבה מסוכלת, לוגמת מכוס התה שמונחת לידה.</w:t>
      </w:r>
    </w:p>
    <w:p w:rsidR="00804657" w:rsidRDefault="00804657" w:rsidP="00804657">
      <w:pPr>
        <w:pStyle w:val="a3"/>
        <w:rPr>
          <w:sz w:val="28"/>
          <w:szCs w:val="28"/>
          <w:rtl/>
        </w:rPr>
      </w:pPr>
      <w:r>
        <w:rPr>
          <w:rFonts w:hint="cs"/>
          <w:sz w:val="28"/>
          <w:szCs w:val="28"/>
          <w:rtl/>
        </w:rPr>
        <w:t>מתקיים ביננו ר</w:t>
      </w:r>
      <w:r w:rsidR="003E0A74">
        <w:rPr>
          <w:rFonts w:hint="cs"/>
          <w:sz w:val="28"/>
          <w:szCs w:val="28"/>
          <w:rtl/>
        </w:rPr>
        <w:t>א</w:t>
      </w:r>
      <w:r>
        <w:rPr>
          <w:rFonts w:hint="cs"/>
          <w:sz w:val="28"/>
          <w:szCs w:val="28"/>
          <w:rtl/>
        </w:rPr>
        <w:t>פור, וזה מאד תורם לתהליכים הטיפוליים שאנחנו עושות.</w:t>
      </w:r>
    </w:p>
    <w:p w:rsidR="001C3E2F" w:rsidRDefault="001C3E2F" w:rsidP="00804657">
      <w:pPr>
        <w:pStyle w:val="a3"/>
        <w:rPr>
          <w:rFonts w:hint="cs"/>
          <w:sz w:val="28"/>
          <w:szCs w:val="28"/>
          <w:rtl/>
        </w:rPr>
      </w:pPr>
      <w:r>
        <w:rPr>
          <w:rFonts w:hint="cs"/>
          <w:sz w:val="28"/>
          <w:szCs w:val="28"/>
          <w:rtl/>
        </w:rPr>
        <w:t>היא מדברת, משתפת וחולקת איתי את מחשבותיה.</w:t>
      </w:r>
    </w:p>
    <w:p w:rsidR="001C3E2F" w:rsidRDefault="001C3E2F" w:rsidP="00804657">
      <w:pPr>
        <w:pStyle w:val="a3"/>
        <w:rPr>
          <w:rFonts w:hint="cs"/>
          <w:sz w:val="28"/>
          <w:szCs w:val="28"/>
          <w:rtl/>
        </w:rPr>
      </w:pPr>
      <w:r>
        <w:rPr>
          <w:rFonts w:hint="cs"/>
          <w:sz w:val="28"/>
          <w:szCs w:val="28"/>
          <w:rtl/>
        </w:rPr>
        <w:t>אני מתמקדת במילים שלה ושואלת אותה שאלות הבהרה, כדי להבין טוב יותר.</w:t>
      </w:r>
    </w:p>
    <w:p w:rsidR="001C3E2F" w:rsidRDefault="001C3E2F" w:rsidP="00804657">
      <w:pPr>
        <w:pStyle w:val="a3"/>
        <w:rPr>
          <w:rFonts w:hint="cs"/>
          <w:sz w:val="28"/>
          <w:szCs w:val="28"/>
          <w:rtl/>
        </w:rPr>
      </w:pPr>
      <w:r>
        <w:rPr>
          <w:rFonts w:hint="cs"/>
          <w:sz w:val="28"/>
          <w:szCs w:val="28"/>
          <w:rtl/>
        </w:rPr>
        <w:t>זה עוזר לה לדייק את עצמה.</w:t>
      </w:r>
    </w:p>
    <w:p w:rsidR="001C3E2F" w:rsidRDefault="001C3E2F" w:rsidP="001C3E2F">
      <w:pPr>
        <w:pStyle w:val="a3"/>
        <w:rPr>
          <w:sz w:val="28"/>
          <w:szCs w:val="28"/>
          <w:rtl/>
        </w:rPr>
      </w:pPr>
      <w:r>
        <w:rPr>
          <w:rFonts w:hint="cs"/>
          <w:sz w:val="28"/>
          <w:szCs w:val="28"/>
          <w:rtl/>
        </w:rPr>
        <w:t xml:space="preserve">היא אומרת שהפגישה עוזרת לה והיא יוצאת מחזקת להמשך ימות השבוע. יודעת טוב יותר מה היא רוצה. </w:t>
      </w:r>
    </w:p>
    <w:p w:rsidR="006B3A0D" w:rsidRDefault="006B3A0D" w:rsidP="006B3A0D">
      <w:pPr>
        <w:pStyle w:val="a3"/>
        <w:numPr>
          <w:ilvl w:val="0"/>
          <w:numId w:val="1"/>
        </w:numPr>
        <w:rPr>
          <w:sz w:val="28"/>
          <w:szCs w:val="28"/>
        </w:rPr>
      </w:pPr>
      <w:r w:rsidRPr="00C729D5">
        <w:rPr>
          <w:rFonts w:hint="cs"/>
          <w:sz w:val="28"/>
          <w:szCs w:val="28"/>
          <w:rtl/>
        </w:rPr>
        <w:t>מה התהליכים שעשיתי- ממצב מצוי למצב לרצוי.</w:t>
      </w:r>
    </w:p>
    <w:p w:rsidR="001C3E2F" w:rsidRDefault="00C02079" w:rsidP="00804657">
      <w:pPr>
        <w:pStyle w:val="a3"/>
        <w:rPr>
          <w:rFonts w:hint="cs"/>
          <w:sz w:val="28"/>
          <w:szCs w:val="28"/>
          <w:rtl/>
        </w:rPr>
      </w:pPr>
      <w:r>
        <w:rPr>
          <w:rFonts w:hint="cs"/>
          <w:sz w:val="28"/>
          <w:szCs w:val="28"/>
          <w:rtl/>
        </w:rPr>
        <w:t>למטופלת יש כוס תה צמחים לידה. היא מציינת שזה מפנק אותה.</w:t>
      </w:r>
    </w:p>
    <w:p w:rsidR="00C02079" w:rsidRDefault="00C02079" w:rsidP="00804657">
      <w:pPr>
        <w:pStyle w:val="a3"/>
        <w:rPr>
          <w:rFonts w:hint="cs"/>
          <w:sz w:val="28"/>
          <w:szCs w:val="28"/>
          <w:rtl/>
        </w:rPr>
      </w:pPr>
      <w:r>
        <w:rPr>
          <w:rFonts w:hint="cs"/>
          <w:sz w:val="28"/>
          <w:szCs w:val="28"/>
          <w:rtl/>
        </w:rPr>
        <w:t>אנחנו מתחילות בתהליך קצר של נשימות, ויסות רגשי ואיזון כדי להעצים את הנוכחות שלנו במפגש עצמו.</w:t>
      </w:r>
    </w:p>
    <w:p w:rsidR="00C02079" w:rsidRDefault="00C02079" w:rsidP="00C02079">
      <w:pPr>
        <w:pStyle w:val="a3"/>
        <w:rPr>
          <w:rFonts w:hint="cs"/>
          <w:sz w:val="28"/>
          <w:szCs w:val="28"/>
          <w:rtl/>
        </w:rPr>
      </w:pPr>
      <w:r>
        <w:rPr>
          <w:rFonts w:hint="cs"/>
          <w:sz w:val="28"/>
          <w:szCs w:val="28"/>
          <w:rtl/>
        </w:rPr>
        <w:t>המטופלת מתחילה לשתף את המצב בו היא נמצאת בתקופה זו. היא מתארת לי את הסיטואציה מול המנהלת הישירה שלה. אנחנו מדברות על כך שכשהיא תהיה שלמה עם הרצון לנסוע, היא תעביר את המסר הזה באופן ברור אל המנהלת שלה ותוכל ליצור את האפשרות שזה יקרה באישורה של המנהלת.</w:t>
      </w:r>
    </w:p>
    <w:p w:rsidR="00C02079" w:rsidRDefault="00C02079" w:rsidP="00804657">
      <w:pPr>
        <w:pStyle w:val="a3"/>
        <w:rPr>
          <w:rFonts w:hint="cs"/>
          <w:sz w:val="28"/>
          <w:szCs w:val="28"/>
          <w:rtl/>
        </w:rPr>
      </w:pPr>
      <w:r>
        <w:rPr>
          <w:rFonts w:hint="cs"/>
          <w:sz w:val="28"/>
          <w:szCs w:val="28"/>
          <w:rtl/>
        </w:rPr>
        <w:t xml:space="preserve">השיחה מתמקדת </w:t>
      </w:r>
      <w:proofErr w:type="spellStart"/>
      <w:r>
        <w:rPr>
          <w:rFonts w:hint="cs"/>
          <w:sz w:val="28"/>
          <w:szCs w:val="28"/>
          <w:rtl/>
        </w:rPr>
        <w:t>בבעד</w:t>
      </w:r>
      <w:proofErr w:type="spellEnd"/>
      <w:r>
        <w:rPr>
          <w:rFonts w:hint="cs"/>
          <w:sz w:val="28"/>
          <w:szCs w:val="28"/>
          <w:rtl/>
        </w:rPr>
        <w:t xml:space="preserve"> ונגד לנסיעה.</w:t>
      </w:r>
    </w:p>
    <w:p w:rsidR="00C02079" w:rsidRDefault="00C02079" w:rsidP="00804657">
      <w:pPr>
        <w:pStyle w:val="a3"/>
        <w:rPr>
          <w:sz w:val="28"/>
          <w:szCs w:val="28"/>
          <w:rtl/>
        </w:rPr>
      </w:pPr>
      <w:r>
        <w:rPr>
          <w:rFonts w:hint="cs"/>
          <w:sz w:val="28"/>
          <w:szCs w:val="28"/>
          <w:rtl/>
        </w:rPr>
        <w:t>אנחנו מזהות את המקומות בהם הפחדים עולים ואת הנקודות שיוצרות חסימה במימוש הרצון.</w:t>
      </w:r>
    </w:p>
    <w:p w:rsidR="00C02079" w:rsidRDefault="00C02079" w:rsidP="00804657">
      <w:pPr>
        <w:pStyle w:val="a3"/>
        <w:rPr>
          <w:rFonts w:hint="cs"/>
          <w:sz w:val="28"/>
          <w:szCs w:val="28"/>
          <w:rtl/>
        </w:rPr>
      </w:pPr>
      <w:r>
        <w:rPr>
          <w:rFonts w:hint="cs"/>
          <w:sz w:val="28"/>
          <w:szCs w:val="28"/>
          <w:rtl/>
        </w:rPr>
        <w:t>אנחנו עובדות מול הפחדים בהתבוננות עליהם, השאלות שאני שואלת מחייבות את המטופלת לומר מה הדבר הכי גרוע שיכול לקרות אם אכן הפחד יתממש.</w:t>
      </w:r>
    </w:p>
    <w:p w:rsidR="00C02079" w:rsidRDefault="00C02079" w:rsidP="00804657">
      <w:pPr>
        <w:pStyle w:val="a3"/>
        <w:rPr>
          <w:rFonts w:hint="cs"/>
          <w:sz w:val="28"/>
          <w:szCs w:val="28"/>
          <w:rtl/>
        </w:rPr>
      </w:pPr>
      <w:r>
        <w:rPr>
          <w:rFonts w:hint="cs"/>
          <w:sz w:val="28"/>
          <w:szCs w:val="28"/>
          <w:rtl/>
        </w:rPr>
        <w:t>המטופלת מתחילה לזהות שחלק מהפחדים שלה אינם רלוונטיים, הם נמצאים בראש שלה והכל קשור למחשבה בה היא נאחזת.</w:t>
      </w:r>
    </w:p>
    <w:p w:rsidR="00C02079" w:rsidRDefault="00C02079" w:rsidP="00804657">
      <w:pPr>
        <w:pStyle w:val="a3"/>
        <w:rPr>
          <w:rFonts w:hint="cs"/>
          <w:sz w:val="28"/>
          <w:szCs w:val="28"/>
          <w:rtl/>
        </w:rPr>
      </w:pPr>
      <w:r>
        <w:rPr>
          <w:rFonts w:hint="cs"/>
          <w:sz w:val="28"/>
          <w:szCs w:val="28"/>
          <w:rtl/>
        </w:rPr>
        <w:t xml:space="preserve">היא מסכימה לשחרר אותן. זה תרגול שהיא </w:t>
      </w:r>
      <w:proofErr w:type="spellStart"/>
      <w:r>
        <w:rPr>
          <w:rFonts w:hint="cs"/>
          <w:sz w:val="28"/>
          <w:szCs w:val="28"/>
          <w:rtl/>
        </w:rPr>
        <w:t>תדרש</w:t>
      </w:r>
      <w:proofErr w:type="spellEnd"/>
      <w:r>
        <w:rPr>
          <w:rFonts w:hint="cs"/>
          <w:sz w:val="28"/>
          <w:szCs w:val="28"/>
          <w:rtl/>
        </w:rPr>
        <w:t xml:space="preserve"> לעשות.</w:t>
      </w:r>
    </w:p>
    <w:p w:rsidR="00C02079" w:rsidRDefault="00C02079" w:rsidP="00804657">
      <w:pPr>
        <w:pStyle w:val="a3"/>
        <w:rPr>
          <w:sz w:val="28"/>
          <w:szCs w:val="28"/>
          <w:rtl/>
        </w:rPr>
      </w:pPr>
      <w:r>
        <w:rPr>
          <w:rFonts w:hint="cs"/>
          <w:sz w:val="28"/>
          <w:szCs w:val="28"/>
          <w:rtl/>
        </w:rPr>
        <w:lastRenderedPageBreak/>
        <w:t xml:space="preserve">אחד הפחדים נראה לה ממשי. אנחנו בודקות מה הכי גרוע שיכול לקרות אם הוא יתממש. </w:t>
      </w:r>
    </w:p>
    <w:p w:rsidR="00C02079" w:rsidRDefault="00C02079" w:rsidP="00804657">
      <w:pPr>
        <w:pStyle w:val="a3"/>
        <w:rPr>
          <w:rFonts w:hint="cs"/>
          <w:sz w:val="28"/>
          <w:szCs w:val="28"/>
          <w:rtl/>
        </w:rPr>
      </w:pPr>
      <w:r>
        <w:rPr>
          <w:rFonts w:hint="cs"/>
          <w:sz w:val="28"/>
          <w:szCs w:val="28"/>
          <w:rtl/>
        </w:rPr>
        <w:t>בשיח אנו עוברות שלבי התבוננות, כל שלב מוביל לבא אחריו. עד שאנחנו מגיעות לתוצאה המפחידה ביותר לגביה.</w:t>
      </w:r>
    </w:p>
    <w:p w:rsidR="00C02079" w:rsidRDefault="00C02079" w:rsidP="00804657">
      <w:pPr>
        <w:pStyle w:val="a3"/>
        <w:rPr>
          <w:rFonts w:hint="cs"/>
          <w:sz w:val="28"/>
          <w:szCs w:val="28"/>
          <w:rtl/>
        </w:rPr>
      </w:pPr>
      <w:r>
        <w:rPr>
          <w:rFonts w:hint="cs"/>
          <w:sz w:val="28"/>
          <w:szCs w:val="28"/>
          <w:rtl/>
        </w:rPr>
        <w:t>שם אנחנו נעצרות בשיח.</w:t>
      </w:r>
    </w:p>
    <w:p w:rsidR="00C02079" w:rsidRDefault="00C02079" w:rsidP="00804657">
      <w:pPr>
        <w:pStyle w:val="a3"/>
        <w:rPr>
          <w:rFonts w:hint="cs"/>
          <w:sz w:val="28"/>
          <w:szCs w:val="28"/>
          <w:rtl/>
        </w:rPr>
      </w:pPr>
      <w:r>
        <w:rPr>
          <w:rFonts w:hint="cs"/>
          <w:sz w:val="28"/>
          <w:szCs w:val="28"/>
          <w:rtl/>
        </w:rPr>
        <w:t xml:space="preserve">היא מחייכת ומבינה שגם אם הגרוע מכל יקרה, היא יכולה להתמודד </w:t>
      </w:r>
      <w:proofErr w:type="spellStart"/>
      <w:r>
        <w:rPr>
          <w:rFonts w:hint="cs"/>
          <w:sz w:val="28"/>
          <w:szCs w:val="28"/>
          <w:rtl/>
        </w:rPr>
        <w:t>איתו</w:t>
      </w:r>
      <w:proofErr w:type="spellEnd"/>
      <w:r>
        <w:rPr>
          <w:rFonts w:hint="cs"/>
          <w:sz w:val="28"/>
          <w:szCs w:val="28"/>
          <w:rtl/>
        </w:rPr>
        <w:t>.</w:t>
      </w:r>
    </w:p>
    <w:p w:rsidR="00C02079" w:rsidRDefault="00C02079" w:rsidP="00804657">
      <w:pPr>
        <w:pStyle w:val="a3"/>
        <w:rPr>
          <w:rFonts w:hint="cs"/>
          <w:sz w:val="28"/>
          <w:szCs w:val="28"/>
          <w:rtl/>
        </w:rPr>
      </w:pPr>
      <w:r>
        <w:rPr>
          <w:rFonts w:hint="cs"/>
          <w:sz w:val="28"/>
          <w:szCs w:val="28"/>
          <w:rtl/>
        </w:rPr>
        <w:t>הרצון להוציא נסיעה זו לפועל חזק מהפחדים.</w:t>
      </w:r>
    </w:p>
    <w:p w:rsidR="00C02079" w:rsidRDefault="00C02079" w:rsidP="00804657">
      <w:pPr>
        <w:pStyle w:val="a3"/>
        <w:rPr>
          <w:rFonts w:hint="cs"/>
          <w:sz w:val="28"/>
          <w:szCs w:val="28"/>
          <w:rtl/>
        </w:rPr>
      </w:pPr>
      <w:r>
        <w:rPr>
          <w:rFonts w:hint="cs"/>
          <w:sz w:val="28"/>
          <w:szCs w:val="28"/>
          <w:rtl/>
        </w:rPr>
        <w:t>היא מתחייבת להגיש את הבקשות כבר ביום למחרת.</w:t>
      </w:r>
    </w:p>
    <w:p w:rsidR="00C02079" w:rsidRDefault="00C02079" w:rsidP="00804657">
      <w:pPr>
        <w:pStyle w:val="a3"/>
        <w:rPr>
          <w:rFonts w:hint="cs"/>
          <w:sz w:val="28"/>
          <w:szCs w:val="28"/>
          <w:rtl/>
        </w:rPr>
      </w:pPr>
      <w:r>
        <w:rPr>
          <w:rFonts w:hint="cs"/>
          <w:sz w:val="28"/>
          <w:szCs w:val="28"/>
          <w:rtl/>
        </w:rPr>
        <w:t>ואכן כך היא עושה.</w:t>
      </w:r>
    </w:p>
    <w:p w:rsidR="006B3A0D" w:rsidRDefault="006B3A0D" w:rsidP="006B3A0D">
      <w:pPr>
        <w:pStyle w:val="a3"/>
        <w:numPr>
          <w:ilvl w:val="0"/>
          <w:numId w:val="1"/>
        </w:numPr>
        <w:rPr>
          <w:sz w:val="28"/>
          <w:szCs w:val="28"/>
        </w:rPr>
      </w:pPr>
      <w:r w:rsidRPr="00C729D5">
        <w:rPr>
          <w:rFonts w:hint="cs"/>
          <w:sz w:val="28"/>
          <w:szCs w:val="28"/>
          <w:rtl/>
        </w:rPr>
        <w:t xml:space="preserve">טרנספורמציה/ שינוי/ מצב בסיום </w:t>
      </w:r>
      <w:proofErr w:type="spellStart"/>
      <w:r w:rsidRPr="00C729D5">
        <w:rPr>
          <w:rFonts w:hint="cs"/>
          <w:sz w:val="28"/>
          <w:szCs w:val="28"/>
          <w:rtl/>
        </w:rPr>
        <w:t>הסשן</w:t>
      </w:r>
      <w:proofErr w:type="spellEnd"/>
    </w:p>
    <w:p w:rsidR="004F0CE0" w:rsidRDefault="00F3348D" w:rsidP="00F3348D">
      <w:pPr>
        <w:ind w:left="360"/>
        <w:rPr>
          <w:rFonts w:hint="cs"/>
          <w:sz w:val="28"/>
          <w:szCs w:val="28"/>
          <w:rtl/>
        </w:rPr>
      </w:pPr>
      <w:r>
        <w:rPr>
          <w:rFonts w:hint="cs"/>
          <w:sz w:val="28"/>
          <w:szCs w:val="28"/>
          <w:rtl/>
        </w:rPr>
        <w:t xml:space="preserve"> </w:t>
      </w:r>
      <w:r w:rsidRPr="00F3348D">
        <w:rPr>
          <w:rFonts w:hint="cs"/>
          <w:sz w:val="28"/>
          <w:szCs w:val="28"/>
          <w:rtl/>
        </w:rPr>
        <w:t xml:space="preserve"> </w:t>
      </w:r>
      <w:r w:rsidR="00C02079">
        <w:rPr>
          <w:rFonts w:hint="cs"/>
          <w:sz w:val="28"/>
          <w:szCs w:val="28"/>
          <w:rtl/>
        </w:rPr>
        <w:t xml:space="preserve">בסיום </w:t>
      </w:r>
      <w:proofErr w:type="spellStart"/>
      <w:r w:rsidR="00C02079">
        <w:rPr>
          <w:rFonts w:hint="cs"/>
          <w:sz w:val="28"/>
          <w:szCs w:val="28"/>
          <w:rtl/>
        </w:rPr>
        <w:t>הסשן</w:t>
      </w:r>
      <w:proofErr w:type="spellEnd"/>
      <w:r w:rsidR="00C02079">
        <w:rPr>
          <w:rFonts w:hint="cs"/>
          <w:sz w:val="28"/>
          <w:szCs w:val="28"/>
          <w:rtl/>
        </w:rPr>
        <w:t xml:space="preserve"> בדקנו את רמת הפחד</w:t>
      </w:r>
      <w:r w:rsidR="004F0CE0">
        <w:rPr>
          <w:rFonts w:hint="cs"/>
          <w:sz w:val="28"/>
          <w:szCs w:val="28"/>
          <w:rtl/>
        </w:rPr>
        <w:t xml:space="preserve">, מ- 1עד 10, </w:t>
      </w:r>
      <w:r w:rsidR="00C02079">
        <w:rPr>
          <w:rFonts w:hint="cs"/>
          <w:sz w:val="28"/>
          <w:szCs w:val="28"/>
          <w:rtl/>
        </w:rPr>
        <w:t xml:space="preserve"> בו היא מצויה והוא ירד </w:t>
      </w:r>
      <w:r w:rsidR="004F0CE0">
        <w:rPr>
          <w:rFonts w:hint="cs"/>
          <w:sz w:val="28"/>
          <w:szCs w:val="28"/>
          <w:rtl/>
        </w:rPr>
        <w:t>ל- 3</w:t>
      </w:r>
    </w:p>
    <w:p w:rsidR="00F3348D" w:rsidRDefault="004F0CE0" w:rsidP="00F3348D">
      <w:pPr>
        <w:rPr>
          <w:sz w:val="28"/>
          <w:szCs w:val="28"/>
          <w:rtl/>
        </w:rPr>
      </w:pPr>
      <w:r>
        <w:rPr>
          <w:rFonts w:hint="cs"/>
          <w:sz w:val="28"/>
          <w:szCs w:val="28"/>
          <w:rtl/>
        </w:rPr>
        <w:t xml:space="preserve">המטופלת מציינת שפתאום היא מבינה שהפחדים הם ברובם במחשבות והיא לא </w:t>
      </w:r>
      <w:proofErr w:type="spellStart"/>
      <w:r>
        <w:rPr>
          <w:rFonts w:hint="cs"/>
          <w:sz w:val="28"/>
          <w:szCs w:val="28"/>
          <w:rtl/>
        </w:rPr>
        <w:t>תתן</w:t>
      </w:r>
      <w:proofErr w:type="spellEnd"/>
      <w:r>
        <w:rPr>
          <w:rFonts w:hint="cs"/>
          <w:sz w:val="28"/>
          <w:szCs w:val="28"/>
          <w:rtl/>
        </w:rPr>
        <w:t xml:space="preserve"> להם לנהל אותה ולעצור אותה.</w:t>
      </w:r>
    </w:p>
    <w:p w:rsidR="00372D1C" w:rsidRDefault="00372D1C" w:rsidP="00F3348D">
      <w:pPr>
        <w:rPr>
          <w:sz w:val="28"/>
          <w:szCs w:val="28"/>
          <w:rtl/>
        </w:rPr>
      </w:pPr>
      <w:r>
        <w:rPr>
          <w:rFonts w:hint="cs"/>
          <w:sz w:val="28"/>
          <w:szCs w:val="28"/>
          <w:rtl/>
        </w:rPr>
        <w:t>המלצה עד לפגישתנו הבאה:</w:t>
      </w:r>
    </w:p>
    <w:p w:rsidR="004F0CE0" w:rsidRDefault="004F0CE0" w:rsidP="00F3348D">
      <w:pPr>
        <w:rPr>
          <w:rFonts w:hint="cs"/>
          <w:sz w:val="28"/>
          <w:szCs w:val="28"/>
          <w:rtl/>
        </w:rPr>
      </w:pPr>
      <w:r>
        <w:rPr>
          <w:rFonts w:hint="cs"/>
          <w:sz w:val="28"/>
          <w:szCs w:val="28"/>
          <w:rtl/>
        </w:rPr>
        <w:t>כל פעם שתופיע מחשבה של פחד, תנשמי עמוק.</w:t>
      </w:r>
    </w:p>
    <w:p w:rsidR="004F0CE0" w:rsidRDefault="004F0CE0" w:rsidP="00F3348D">
      <w:pPr>
        <w:rPr>
          <w:rFonts w:hint="cs"/>
          <w:sz w:val="28"/>
          <w:szCs w:val="28"/>
          <w:rtl/>
        </w:rPr>
      </w:pPr>
      <w:r>
        <w:rPr>
          <w:rFonts w:hint="cs"/>
          <w:sz w:val="28"/>
          <w:szCs w:val="28"/>
          <w:rtl/>
        </w:rPr>
        <w:t>אל תתני לעצמך להתחבר למחשבות האלה ולהגדיל אותן בראשך.</w:t>
      </w:r>
    </w:p>
    <w:p w:rsidR="004F0CE0" w:rsidRDefault="004F0CE0" w:rsidP="00F3348D">
      <w:pPr>
        <w:rPr>
          <w:rFonts w:hint="cs"/>
          <w:sz w:val="28"/>
          <w:szCs w:val="28"/>
          <w:rtl/>
        </w:rPr>
      </w:pPr>
      <w:r>
        <w:rPr>
          <w:rFonts w:hint="cs"/>
          <w:sz w:val="28"/>
          <w:szCs w:val="28"/>
          <w:rtl/>
        </w:rPr>
        <w:t>בנוסף תזכירי לעצמך שאת מעבר לפחד, את יכולה לכל סיטואציה שיכולה לבוא.</w:t>
      </w:r>
    </w:p>
    <w:p w:rsidR="004F0CE0" w:rsidRDefault="004F0CE0" w:rsidP="00F3348D">
      <w:pPr>
        <w:rPr>
          <w:rFonts w:hint="cs"/>
          <w:sz w:val="28"/>
          <w:szCs w:val="28"/>
          <w:rtl/>
        </w:rPr>
      </w:pPr>
      <w:r>
        <w:rPr>
          <w:rFonts w:hint="cs"/>
          <w:sz w:val="28"/>
          <w:szCs w:val="28"/>
          <w:rtl/>
        </w:rPr>
        <w:t>תזכירי לעצמך את התהליך שעשינו ואת המסקנה אליה הגעת.</w:t>
      </w:r>
    </w:p>
    <w:p w:rsidR="006B3A0D" w:rsidRPr="00C729D5" w:rsidRDefault="006B3A0D" w:rsidP="006B3A0D">
      <w:pPr>
        <w:pStyle w:val="a3"/>
        <w:numPr>
          <w:ilvl w:val="0"/>
          <w:numId w:val="1"/>
        </w:numPr>
        <w:rPr>
          <w:sz w:val="28"/>
          <w:szCs w:val="28"/>
        </w:rPr>
      </w:pPr>
      <w:r w:rsidRPr="00C729D5">
        <w:rPr>
          <w:rFonts w:hint="cs"/>
          <w:sz w:val="28"/>
          <w:szCs w:val="28"/>
          <w:rtl/>
        </w:rPr>
        <w:t>למידה:</w:t>
      </w:r>
    </w:p>
    <w:p w:rsidR="006B3A0D" w:rsidRDefault="006B3A0D" w:rsidP="006B3A0D">
      <w:pPr>
        <w:pStyle w:val="a3"/>
        <w:rPr>
          <w:sz w:val="28"/>
          <w:szCs w:val="28"/>
          <w:rtl/>
        </w:rPr>
      </w:pPr>
      <w:r w:rsidRPr="00C729D5">
        <w:rPr>
          <w:rFonts w:hint="cs"/>
          <w:sz w:val="28"/>
          <w:szCs w:val="28"/>
          <w:rtl/>
        </w:rPr>
        <w:t>מה עשיתי טוב?</w:t>
      </w:r>
    </w:p>
    <w:p w:rsidR="00141EA5" w:rsidRDefault="00141EA5" w:rsidP="006B3A0D">
      <w:pPr>
        <w:pStyle w:val="a3"/>
        <w:rPr>
          <w:sz w:val="28"/>
          <w:szCs w:val="28"/>
          <w:rtl/>
        </w:rPr>
      </w:pPr>
      <w:r>
        <w:rPr>
          <w:rFonts w:hint="cs"/>
          <w:sz w:val="28"/>
          <w:szCs w:val="28"/>
          <w:rtl/>
        </w:rPr>
        <w:t>ניהלתי את המפגש בפתיחות והכלה למען המטופלת. יצרתי עבורה מרחב בטוח. הפתיחה במדיטציה מאד תומכת במטופל (וגם בי).</w:t>
      </w:r>
    </w:p>
    <w:p w:rsidR="004F0CE0" w:rsidRDefault="004F0CE0" w:rsidP="006B3A0D">
      <w:pPr>
        <w:pStyle w:val="a3"/>
        <w:rPr>
          <w:rFonts w:hint="cs"/>
          <w:sz w:val="28"/>
          <w:szCs w:val="28"/>
          <w:rtl/>
        </w:rPr>
      </w:pPr>
      <w:r>
        <w:rPr>
          <w:rFonts w:hint="cs"/>
          <w:sz w:val="28"/>
          <w:szCs w:val="28"/>
          <w:rtl/>
        </w:rPr>
        <w:t>תהליך השיח הוביל את המטופלת לתחושת עוצמה וחוזק.</w:t>
      </w:r>
    </w:p>
    <w:p w:rsidR="004F0CE0" w:rsidRPr="00C729D5" w:rsidRDefault="004F0CE0" w:rsidP="006B3A0D">
      <w:pPr>
        <w:pStyle w:val="a3"/>
        <w:rPr>
          <w:sz w:val="28"/>
          <w:szCs w:val="28"/>
          <w:rtl/>
        </w:rPr>
      </w:pPr>
    </w:p>
    <w:p w:rsidR="006B3A0D" w:rsidRDefault="006B3A0D" w:rsidP="006B3A0D">
      <w:pPr>
        <w:pStyle w:val="a3"/>
        <w:rPr>
          <w:sz w:val="28"/>
          <w:szCs w:val="28"/>
          <w:rtl/>
        </w:rPr>
      </w:pPr>
      <w:r w:rsidRPr="00C729D5">
        <w:rPr>
          <w:rFonts w:hint="cs"/>
          <w:sz w:val="28"/>
          <w:szCs w:val="28"/>
          <w:rtl/>
        </w:rPr>
        <w:t>מה עשיתי פחות טוב?</w:t>
      </w:r>
    </w:p>
    <w:p w:rsidR="00141EA5" w:rsidRDefault="004F0CE0" w:rsidP="006B3A0D">
      <w:pPr>
        <w:pStyle w:val="a3"/>
        <w:rPr>
          <w:rFonts w:hint="cs"/>
          <w:sz w:val="28"/>
          <w:szCs w:val="28"/>
          <w:rtl/>
        </w:rPr>
      </w:pPr>
      <w:r>
        <w:rPr>
          <w:rFonts w:hint="cs"/>
          <w:sz w:val="28"/>
          <w:szCs w:val="28"/>
          <w:rtl/>
        </w:rPr>
        <w:t>הכלים בהם אני עובדת בקליניקה שלי הם דמיון מודרך וחשיבה חיובית.</w:t>
      </w:r>
    </w:p>
    <w:p w:rsidR="004F0CE0" w:rsidRDefault="004F0CE0" w:rsidP="006B3A0D">
      <w:pPr>
        <w:pStyle w:val="a3"/>
        <w:rPr>
          <w:rFonts w:hint="cs"/>
          <w:sz w:val="28"/>
          <w:szCs w:val="28"/>
          <w:rtl/>
        </w:rPr>
      </w:pPr>
      <w:r>
        <w:rPr>
          <w:rFonts w:hint="cs"/>
          <w:sz w:val="28"/>
          <w:szCs w:val="28"/>
          <w:rtl/>
        </w:rPr>
        <w:t xml:space="preserve">כלים אלה מתחברים מאד לכלים של ה- </w:t>
      </w:r>
      <w:r>
        <w:rPr>
          <w:rFonts w:hint="cs"/>
          <w:sz w:val="28"/>
          <w:szCs w:val="28"/>
        </w:rPr>
        <w:t>CBT</w:t>
      </w:r>
      <w:r>
        <w:rPr>
          <w:rFonts w:hint="cs"/>
          <w:sz w:val="28"/>
          <w:szCs w:val="28"/>
          <w:rtl/>
        </w:rPr>
        <w:t xml:space="preserve"> וה- </w:t>
      </w:r>
      <w:r>
        <w:rPr>
          <w:rFonts w:hint="cs"/>
          <w:sz w:val="28"/>
          <w:szCs w:val="28"/>
        </w:rPr>
        <w:t>NLP</w:t>
      </w:r>
      <w:r>
        <w:rPr>
          <w:rFonts w:hint="cs"/>
          <w:sz w:val="28"/>
          <w:szCs w:val="28"/>
          <w:rtl/>
        </w:rPr>
        <w:t>, בתהליך זה השימוש שנעשה אינו מובנה כפי שלמדנו בקורס.</w:t>
      </w:r>
    </w:p>
    <w:p w:rsidR="004F0CE0" w:rsidRDefault="004F0CE0" w:rsidP="004F0CE0">
      <w:pPr>
        <w:pStyle w:val="a3"/>
        <w:rPr>
          <w:rFonts w:hint="cs"/>
          <w:sz w:val="28"/>
          <w:szCs w:val="28"/>
          <w:rtl/>
        </w:rPr>
      </w:pPr>
      <w:r>
        <w:rPr>
          <w:rFonts w:hint="cs"/>
          <w:sz w:val="28"/>
          <w:szCs w:val="28"/>
          <w:rtl/>
        </w:rPr>
        <w:t>העבודה בקליניקה היא מתוך זרימה וחיבור למטופל ולצרכים המיוחדים שלו.</w:t>
      </w:r>
      <w:bookmarkStart w:id="0" w:name="_GoBack"/>
      <w:bookmarkEnd w:id="0"/>
    </w:p>
    <w:sectPr w:rsidR="004F0CE0" w:rsidSect="002544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6BC"/>
    <w:multiLevelType w:val="hybridMultilevel"/>
    <w:tmpl w:val="BEC06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C4D44"/>
    <w:multiLevelType w:val="hybridMultilevel"/>
    <w:tmpl w:val="20BAF044"/>
    <w:lvl w:ilvl="0" w:tplc="61EAB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0D"/>
    <w:rsid w:val="000F2F5D"/>
    <w:rsid w:val="00141EA5"/>
    <w:rsid w:val="001C3E2F"/>
    <w:rsid w:val="00254463"/>
    <w:rsid w:val="00372D1C"/>
    <w:rsid w:val="003E0A74"/>
    <w:rsid w:val="004F0CE0"/>
    <w:rsid w:val="005C773A"/>
    <w:rsid w:val="006B3A0D"/>
    <w:rsid w:val="00804657"/>
    <w:rsid w:val="009C0B32"/>
    <w:rsid w:val="00B57AA3"/>
    <w:rsid w:val="00C02079"/>
    <w:rsid w:val="00D12944"/>
    <w:rsid w:val="00DF1EE4"/>
    <w:rsid w:val="00F334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E3D29-30F3-45A9-A90B-C067BC8E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483</Words>
  <Characters>2417</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פרנקל</dc:creator>
  <cp:keywords/>
  <dc:description/>
  <cp:lastModifiedBy>פרנקל</cp:lastModifiedBy>
  <cp:revision>4</cp:revision>
  <dcterms:created xsi:type="dcterms:W3CDTF">2019-01-05T12:07:00Z</dcterms:created>
  <dcterms:modified xsi:type="dcterms:W3CDTF">2019-01-05T12:35:00Z</dcterms:modified>
</cp:coreProperties>
</file>