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C6" w:rsidRDefault="0080554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דו"ח מס' 1</w:t>
      </w:r>
    </w:p>
    <w:p w:rsidR="0080554C" w:rsidRDefault="0080554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ר.א. בת 45, אחות + מורה בסיעוד, נשואה + 2  (בן 23, בת 16). </w:t>
      </w:r>
    </w:p>
    <w:p w:rsidR="0080554C" w:rsidRDefault="0080554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בת להורים מסורתיים. גם בעלה שומר מצוות.</w:t>
      </w:r>
    </w:p>
    <w:p w:rsidR="0080554C" w:rsidRDefault="0080554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היא התרחקה מהדת. </w:t>
      </w:r>
    </w:p>
    <w:p w:rsidR="0080554C" w:rsidRDefault="0080554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בעלה, אדם פעיל בעבודתו ובקהילה</w:t>
      </w:r>
      <w:r w:rsidR="00E5214A">
        <w:rPr>
          <w:rFonts w:hint="cs"/>
          <w:sz w:val="24"/>
          <w:szCs w:val="24"/>
          <w:rtl/>
        </w:rPr>
        <w:t xml:space="preserve"> בשנות החמישים</w:t>
      </w:r>
      <w:r>
        <w:rPr>
          <w:rFonts w:hint="cs"/>
          <w:sz w:val="24"/>
          <w:szCs w:val="24"/>
          <w:rtl/>
        </w:rPr>
        <w:t>. סובל ממספר מחלות כרוניות. היא סועדת אותו כשצריך, מלווה אותו בכל טיפול שהוא עובר.</w:t>
      </w:r>
    </w:p>
    <w:p w:rsidR="0080554C" w:rsidRDefault="0080554C" w:rsidP="00B6620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בקשה </w:t>
      </w:r>
      <w:r w:rsidR="00B66208">
        <w:rPr>
          <w:rFonts w:hint="cs"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להבין את הפער בין תפקודה המקצועי לבין תפקודה המשפחתי</w:t>
      </w:r>
      <w:r w:rsidR="00B66208">
        <w:rPr>
          <w:rFonts w:hint="cs"/>
          <w:sz w:val="24"/>
          <w:szCs w:val="24"/>
          <w:rtl/>
        </w:rPr>
        <w:t xml:space="preserve">, ע"מ </w:t>
      </w:r>
      <w:proofErr w:type="spellStart"/>
      <w:r w:rsidR="00B66208">
        <w:rPr>
          <w:rFonts w:hint="cs"/>
          <w:sz w:val="24"/>
          <w:szCs w:val="24"/>
          <w:rtl/>
        </w:rPr>
        <w:t>להנות</w:t>
      </w:r>
      <w:proofErr w:type="spellEnd"/>
      <w:r w:rsidR="00B66208">
        <w:rPr>
          <w:rFonts w:hint="cs"/>
          <w:sz w:val="24"/>
          <w:szCs w:val="24"/>
          <w:rtl/>
        </w:rPr>
        <w:t xml:space="preserve"> מחיי המשפחה"</w:t>
      </w:r>
      <w:r>
        <w:rPr>
          <w:rFonts w:hint="cs"/>
          <w:sz w:val="24"/>
          <w:szCs w:val="24"/>
          <w:rtl/>
        </w:rPr>
        <w:t xml:space="preserve">. </w:t>
      </w:r>
      <w:r w:rsidR="00B66208">
        <w:rPr>
          <w:rFonts w:hint="cs"/>
          <w:sz w:val="24"/>
          <w:szCs w:val="24"/>
          <w:rtl/>
        </w:rPr>
        <w:t>לפי תיאורה</w:t>
      </w:r>
      <w:r>
        <w:rPr>
          <w:rFonts w:hint="cs"/>
          <w:sz w:val="24"/>
          <w:szCs w:val="24"/>
          <w:rtl/>
        </w:rPr>
        <w:t>, מבחינה מקצועית היא בטוחה בעצמה,</w:t>
      </w:r>
      <w:r w:rsidR="00B66208">
        <w:rPr>
          <w:rFonts w:hint="cs"/>
          <w:sz w:val="24"/>
          <w:szCs w:val="24"/>
          <w:rtl/>
        </w:rPr>
        <w:t xml:space="preserve"> אחראית, ממוקדת, מנוסה, בעלת יכולת אירגונית גבוהה, מנהיגה, מוערכת ע"י הצוות</w:t>
      </w:r>
      <w:r w:rsidR="00E5214A">
        <w:rPr>
          <w:rFonts w:hint="cs"/>
          <w:sz w:val="24"/>
          <w:szCs w:val="24"/>
          <w:rtl/>
        </w:rPr>
        <w:t xml:space="preserve"> ומעריכה את עצמה על השיגיה</w:t>
      </w:r>
      <w:r w:rsidR="00B66208">
        <w:rPr>
          <w:rFonts w:hint="cs"/>
          <w:sz w:val="24"/>
          <w:szCs w:val="24"/>
          <w:rtl/>
        </w:rPr>
        <w:t>. לאומת זאת , בקרב המשפחה היא חשה תחושה שהיא "לא מספיק טובה", צורך לרצות מתוך פחד, רגשי אשמה ונחיתות</w:t>
      </w:r>
      <w:r w:rsidR="00392739">
        <w:rPr>
          <w:rFonts w:hint="cs"/>
          <w:sz w:val="24"/>
          <w:szCs w:val="24"/>
          <w:rtl/>
        </w:rPr>
        <w:t xml:space="preserve">, תסכול </w:t>
      </w:r>
      <w:r w:rsidR="00B66208">
        <w:rPr>
          <w:rFonts w:hint="cs"/>
          <w:sz w:val="24"/>
          <w:szCs w:val="24"/>
          <w:rtl/>
        </w:rPr>
        <w:t xml:space="preserve">.( הגדרות של </w:t>
      </w:r>
      <w:proofErr w:type="spellStart"/>
      <w:r w:rsidR="00B66208">
        <w:rPr>
          <w:rFonts w:hint="cs"/>
          <w:sz w:val="24"/>
          <w:szCs w:val="24"/>
          <w:rtl/>
        </w:rPr>
        <w:t>ר.א</w:t>
      </w:r>
      <w:proofErr w:type="spellEnd"/>
      <w:r w:rsidR="00B66208">
        <w:rPr>
          <w:rFonts w:hint="cs"/>
          <w:sz w:val="24"/>
          <w:szCs w:val="24"/>
          <w:rtl/>
        </w:rPr>
        <w:t>.). היא דואגת מאוד לבעלה ולילדיה, דבר שע"פ מילותיה "מלחיץ אותי עד מוות"</w:t>
      </w:r>
      <w:r w:rsidR="00E5214A">
        <w:rPr>
          <w:rFonts w:hint="cs"/>
          <w:sz w:val="24"/>
          <w:szCs w:val="24"/>
          <w:rtl/>
        </w:rPr>
        <w:t xml:space="preserve"> בתקופה זאת דואגת יותר וחרדה בשל החשד ש בעלה יחלה ב </w:t>
      </w:r>
      <w:r w:rsidR="00E5214A">
        <w:rPr>
          <w:sz w:val="24"/>
          <w:szCs w:val="24"/>
        </w:rPr>
        <w:t>Covid 19</w:t>
      </w:r>
      <w:r w:rsidR="00E5214A">
        <w:rPr>
          <w:rFonts w:hint="cs"/>
          <w:sz w:val="24"/>
          <w:szCs w:val="24"/>
          <w:rtl/>
        </w:rPr>
        <w:t>.</w:t>
      </w:r>
      <w:r w:rsidR="00343814">
        <w:rPr>
          <w:rFonts w:hint="cs"/>
          <w:sz w:val="24"/>
          <w:szCs w:val="24"/>
          <w:rtl/>
        </w:rPr>
        <w:t xml:space="preserve"> " קשה לי עם זה" ( מרגישה את האיום )</w:t>
      </w:r>
    </w:p>
    <w:p w:rsidR="00A70F89" w:rsidRDefault="00E5214A" w:rsidP="00A70F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זיהיתי  מספר אמונות ליבה אצלה שמתייחסים לשני התחומים. בתחום </w:t>
      </w:r>
      <w:r w:rsidR="00392739">
        <w:rPr>
          <w:rFonts w:hint="cs"/>
          <w:sz w:val="24"/>
          <w:szCs w:val="24"/>
          <w:rtl/>
        </w:rPr>
        <w:t>המשפחתי</w:t>
      </w:r>
      <w:r>
        <w:rPr>
          <w:rFonts w:hint="cs"/>
          <w:sz w:val="24"/>
          <w:szCs w:val="24"/>
          <w:rtl/>
        </w:rPr>
        <w:t xml:space="preserve">, </w:t>
      </w:r>
      <w:r w:rsidR="00392739">
        <w:rPr>
          <w:rFonts w:hint="cs"/>
          <w:sz w:val="24"/>
          <w:szCs w:val="24"/>
          <w:rtl/>
        </w:rPr>
        <w:t>היא ביטאה זאת בכל מיני ניסוחים</w:t>
      </w:r>
      <w:r>
        <w:rPr>
          <w:rFonts w:hint="cs"/>
          <w:sz w:val="24"/>
          <w:szCs w:val="24"/>
          <w:rtl/>
        </w:rPr>
        <w:t xml:space="preserve">" אני </w:t>
      </w:r>
      <w:proofErr w:type="spellStart"/>
      <w:r>
        <w:rPr>
          <w:rFonts w:hint="cs"/>
          <w:sz w:val="24"/>
          <w:szCs w:val="24"/>
          <w:rtl/>
        </w:rPr>
        <w:t>אשה</w:t>
      </w:r>
      <w:proofErr w:type="spellEnd"/>
      <w:r>
        <w:rPr>
          <w:rFonts w:hint="cs"/>
          <w:sz w:val="24"/>
          <w:szCs w:val="24"/>
          <w:rtl/>
        </w:rPr>
        <w:t xml:space="preserve"> לא מספיק טובה </w:t>
      </w:r>
      <w:r w:rsidR="00392739">
        <w:rPr>
          <w:rFonts w:hint="cs"/>
          <w:sz w:val="24"/>
          <w:szCs w:val="24"/>
          <w:rtl/>
        </w:rPr>
        <w:t>למשפחתי</w:t>
      </w:r>
      <w:r>
        <w:rPr>
          <w:rFonts w:hint="cs"/>
          <w:sz w:val="24"/>
          <w:szCs w:val="24"/>
          <w:rtl/>
        </w:rPr>
        <w:t>"</w:t>
      </w:r>
      <w:r w:rsidR="00392739">
        <w:rPr>
          <w:rFonts w:hint="cs"/>
          <w:sz w:val="24"/>
          <w:szCs w:val="24"/>
          <w:rtl/>
        </w:rPr>
        <w:t>. "אני משתדלת להכיל את הטענות שלו, של הילדים, כדי שיהיה שקט"</w:t>
      </w:r>
      <w:r w:rsidR="00A70F89">
        <w:rPr>
          <w:rFonts w:hint="cs"/>
          <w:sz w:val="24"/>
          <w:szCs w:val="24"/>
          <w:rtl/>
        </w:rPr>
        <w:t>.  "כשנוצרים ויכוחים, טענות, אני חולה" . "אני מתפרקת" ( מתפורה).</w:t>
      </w:r>
      <w:r w:rsidR="00A70F89" w:rsidRPr="00A70F89">
        <w:rPr>
          <w:rFonts w:hint="cs"/>
          <w:sz w:val="24"/>
          <w:szCs w:val="24"/>
          <w:rtl/>
        </w:rPr>
        <w:t xml:space="preserve">זיהיתי </w:t>
      </w:r>
      <w:r w:rsidR="00A70F89">
        <w:rPr>
          <w:rFonts w:hint="cs"/>
          <w:sz w:val="24"/>
          <w:szCs w:val="24"/>
          <w:rtl/>
        </w:rPr>
        <w:t xml:space="preserve">גם </w:t>
      </w:r>
      <w:r w:rsidR="00A70F89" w:rsidRPr="00A70F89">
        <w:rPr>
          <w:rFonts w:hint="cs"/>
          <w:sz w:val="24"/>
          <w:szCs w:val="24"/>
          <w:rtl/>
        </w:rPr>
        <w:t xml:space="preserve">דפוסים של ריצוי. </w:t>
      </w:r>
      <w:r w:rsidR="00A70F89">
        <w:rPr>
          <w:rFonts w:hint="cs"/>
          <w:sz w:val="24"/>
          <w:szCs w:val="24"/>
          <w:rtl/>
        </w:rPr>
        <w:t xml:space="preserve">לעשות מה שמצופה ממנה. </w:t>
      </w:r>
      <w:r w:rsidR="00A70F89" w:rsidRPr="00A70F89">
        <w:rPr>
          <w:rFonts w:hint="cs"/>
          <w:sz w:val="24"/>
          <w:szCs w:val="24"/>
          <w:rtl/>
        </w:rPr>
        <w:t>היא רוצה שיעריכו אותה, שיתגאו בה.</w:t>
      </w:r>
      <w:r w:rsidR="00A70F89">
        <w:rPr>
          <w:rFonts w:hint="cs"/>
          <w:sz w:val="24"/>
          <w:szCs w:val="24"/>
          <w:rtl/>
        </w:rPr>
        <w:t xml:space="preserve"> </w:t>
      </w:r>
    </w:p>
    <w:p w:rsidR="00174A3A" w:rsidRDefault="00174A3A" w:rsidP="003D50D9">
      <w:pPr>
        <w:pStyle w:val="a3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מבחינה גופנית: השיחה בינינו החלה כאשר היא יושבת מולי בידיים שלובות, כפות רגליים מאחורי רגלי הכיסא, נשימה מועצת, המבט קפוא</w:t>
      </w:r>
      <w:r w:rsidR="003D50D9">
        <w:rPr>
          <w:rFonts w:hint="cs"/>
          <w:sz w:val="24"/>
          <w:szCs w:val="24"/>
          <w:rtl/>
        </w:rPr>
        <w:t xml:space="preserve"> קבוע בנקודה מעבר לכתפי, ודיבור מהיר.</w:t>
      </w:r>
      <w:r w:rsidR="00CA19B7">
        <w:rPr>
          <w:rFonts w:hint="cs"/>
          <w:sz w:val="24"/>
          <w:szCs w:val="24"/>
          <w:rtl/>
        </w:rPr>
        <w:t xml:space="preserve"> היא תיארה כאב ראש, וגוף תפוס "</w:t>
      </w:r>
      <w:proofErr w:type="spellStart"/>
      <w:r w:rsidR="00CA19B7">
        <w:rPr>
          <w:rFonts w:hint="cs"/>
          <w:sz w:val="24"/>
          <w:szCs w:val="24"/>
          <w:rtl/>
        </w:rPr>
        <w:t>הכל</w:t>
      </w:r>
      <w:proofErr w:type="spellEnd"/>
      <w:r w:rsidR="00CA19B7">
        <w:rPr>
          <w:rFonts w:hint="cs"/>
          <w:sz w:val="24"/>
          <w:szCs w:val="24"/>
          <w:rtl/>
        </w:rPr>
        <w:t>"</w:t>
      </w:r>
    </w:p>
    <w:p w:rsidR="00A70F89" w:rsidRDefault="00174A3A" w:rsidP="00A70F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לפני התהליך, נתתי לה לדבר עוד כמה דקות. היה לה צורך בכך, מדי פעם </w:t>
      </w:r>
      <w:proofErr w:type="spellStart"/>
      <w:r>
        <w:rPr>
          <w:rFonts w:hint="cs"/>
          <w:sz w:val="24"/>
          <w:szCs w:val="24"/>
          <w:rtl/>
        </w:rPr>
        <w:t>היתה</w:t>
      </w:r>
      <w:proofErr w:type="spellEnd"/>
      <w:r>
        <w:rPr>
          <w:rFonts w:hint="cs"/>
          <w:sz w:val="24"/>
          <w:szCs w:val="24"/>
          <w:rtl/>
        </w:rPr>
        <w:t xml:space="preserve"> הצפה רגשית ( בכי). כאשר הנשימה וקצב הדיבור נרגע , התחלנו בתהליך.</w:t>
      </w:r>
    </w:p>
    <w:p w:rsidR="00174A3A" w:rsidRDefault="00174A3A" w:rsidP="000F0FF0">
      <w:pPr>
        <w:pStyle w:val="a3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העברתי  תהליך ע"פ הפרוטוקול הבסיסי של </w:t>
      </w:r>
      <w:r>
        <w:rPr>
          <w:rFonts w:hint="cs"/>
          <w:sz w:val="24"/>
          <w:szCs w:val="24"/>
        </w:rPr>
        <w:t>IEMT</w:t>
      </w:r>
      <w:r>
        <w:rPr>
          <w:rFonts w:hint="cs"/>
          <w:sz w:val="24"/>
          <w:szCs w:val="24"/>
          <w:rtl/>
        </w:rPr>
        <w:t>.</w:t>
      </w:r>
    </w:p>
    <w:p w:rsidR="00174A3A" w:rsidRDefault="00174A3A" w:rsidP="00174A3A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שאלתי מה ממשאב אותה. לקח לה זמן לענות. היא בחרה בנשימה.</w:t>
      </w:r>
    </w:p>
    <w:p w:rsidR="00174A3A" w:rsidRDefault="00174A3A" w:rsidP="000F0FF0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הסברתי את הרציונל של התהליך, והשימוש בתנועות עיניים. קבעתי </w:t>
      </w:r>
      <w:proofErr w:type="spellStart"/>
      <w:r>
        <w:rPr>
          <w:rFonts w:hint="cs"/>
          <w:sz w:val="24"/>
          <w:szCs w:val="24"/>
          <w:rtl/>
        </w:rPr>
        <w:t>איתה</w:t>
      </w:r>
      <w:proofErr w:type="spellEnd"/>
      <w:r>
        <w:rPr>
          <w:rFonts w:hint="cs"/>
          <w:sz w:val="24"/>
          <w:szCs w:val="24"/>
          <w:rtl/>
        </w:rPr>
        <w:t xml:space="preserve"> קצב ומרחק.</w:t>
      </w:r>
      <w:r w:rsidR="000F0FF0">
        <w:rPr>
          <w:rFonts w:hint="cs"/>
          <w:sz w:val="24"/>
          <w:szCs w:val="24"/>
          <w:rtl/>
        </w:rPr>
        <w:t xml:space="preserve"> ביקשתי ממנה לבחור רגש : הרגש היה 10,ועברנו על 4 השאלות. ביצעתי גירוי בי לטראלי, התחלתי משמאל למעלה ( לשם הסתכלה )</w:t>
      </w:r>
      <w:r w:rsidR="001B168D">
        <w:rPr>
          <w:rFonts w:hint="cs"/>
          <w:sz w:val="24"/>
          <w:szCs w:val="24"/>
          <w:rtl/>
        </w:rPr>
        <w:t>.</w:t>
      </w:r>
    </w:p>
    <w:p w:rsidR="001B168D" w:rsidRDefault="001B168D" w:rsidP="000F0FF0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לאחר הגירוי הרגש היה 10.</w:t>
      </w:r>
    </w:p>
    <w:p w:rsidR="001B168D" w:rsidRDefault="001B168D" w:rsidP="000F0FF0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חזרתי עוד פעם על הגירוי. בפעם השנייה הרגש הגיע ל9 וקצת רחוק.</w:t>
      </w:r>
    </w:p>
    <w:p w:rsidR="001B168D" w:rsidRDefault="001B168D" w:rsidP="002A7DCD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העברתי את התהליך עוד פעם. הרגש 7 </w:t>
      </w:r>
      <w:r w:rsidR="002A7DCD">
        <w:rPr>
          <w:rFonts w:hint="cs"/>
          <w:sz w:val="24"/>
          <w:szCs w:val="24"/>
          <w:rtl/>
        </w:rPr>
        <w:t xml:space="preserve">-8 ( דפוס של </w:t>
      </w:r>
      <w:proofErr w:type="spellStart"/>
      <w:r w:rsidR="002A7DCD">
        <w:rPr>
          <w:rFonts w:hint="cs"/>
          <w:sz w:val="24"/>
          <w:szCs w:val="24"/>
          <w:rtl/>
        </w:rPr>
        <w:t>הבערך</w:t>
      </w:r>
      <w:proofErr w:type="spellEnd"/>
      <w:r w:rsidR="002A7DCD">
        <w:rPr>
          <w:rFonts w:hint="cs"/>
          <w:sz w:val="24"/>
          <w:szCs w:val="24"/>
          <w:rtl/>
        </w:rPr>
        <w:t>). לבקשתי מיקדה ב-7). לדעתי התהליך עבד עליה ויש מקום להמשיך בו .</w:t>
      </w:r>
    </w:p>
    <w:p w:rsidR="002A7DCD" w:rsidRDefault="002A7DCD" w:rsidP="002A7DC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טרנספורמציה: הרגש שבחרה :חרדה. כפי שציינתי בהתחלה זה היה 10</w:t>
      </w:r>
      <w:r w:rsidR="003D50D9">
        <w:rPr>
          <w:rFonts w:hint="cs"/>
          <w:sz w:val="24"/>
          <w:szCs w:val="24"/>
          <w:rtl/>
        </w:rPr>
        <w:t>, בסוף שלושה גירוים בי-</w:t>
      </w:r>
      <w:proofErr w:type="spellStart"/>
      <w:r w:rsidR="003D50D9">
        <w:rPr>
          <w:rFonts w:hint="cs"/>
          <w:sz w:val="24"/>
          <w:szCs w:val="24"/>
          <w:rtl/>
        </w:rPr>
        <w:t>לטראלים</w:t>
      </w:r>
      <w:proofErr w:type="spellEnd"/>
      <w:r w:rsidR="003D50D9">
        <w:rPr>
          <w:rFonts w:hint="cs"/>
          <w:sz w:val="24"/>
          <w:szCs w:val="24"/>
          <w:rtl/>
        </w:rPr>
        <w:t xml:space="preserve"> ירד ל-7.</w:t>
      </w:r>
      <w:r w:rsidR="00CA19B7">
        <w:rPr>
          <w:rFonts w:hint="cs"/>
          <w:sz w:val="24"/>
          <w:szCs w:val="24"/>
          <w:rtl/>
        </w:rPr>
        <w:t xml:space="preserve"> לשאלתי על תחושות גוף היא שיתפה שהראש  לא כואב והגוף רגוע, לא מכווץ.</w:t>
      </w:r>
    </w:p>
    <w:p w:rsidR="003D50D9" w:rsidRDefault="003D50D9" w:rsidP="00CA19B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למרות שע"פ </w:t>
      </w:r>
      <w:r>
        <w:rPr>
          <w:rFonts w:hint="cs"/>
          <w:sz w:val="24"/>
          <w:szCs w:val="24"/>
        </w:rPr>
        <w:t>IEMT</w:t>
      </w:r>
      <w:r>
        <w:rPr>
          <w:rFonts w:hint="cs"/>
          <w:sz w:val="24"/>
          <w:szCs w:val="24"/>
          <w:rtl/>
        </w:rPr>
        <w:t xml:space="preserve">, אין מקום לתת למטופל לעסוק בתוכן, נראה לי נכון לאפשר לה את דקות האלה לסוג של ונטילציה. לדעתי זה תרם למערכת האמון בינינו. </w:t>
      </w:r>
      <w:r w:rsidR="008448F9">
        <w:rPr>
          <w:rFonts w:hint="cs"/>
          <w:sz w:val="24"/>
          <w:szCs w:val="24"/>
          <w:rtl/>
        </w:rPr>
        <w:t>בנוסף , הייתי מו</w:t>
      </w:r>
      <w:r w:rsidR="00CA19B7">
        <w:rPr>
          <w:rFonts w:hint="cs"/>
          <w:sz w:val="24"/>
          <w:szCs w:val="24"/>
          <w:rtl/>
        </w:rPr>
        <w:t>ד</w:t>
      </w:r>
      <w:r w:rsidR="008448F9">
        <w:rPr>
          <w:rFonts w:hint="cs"/>
          <w:sz w:val="24"/>
          <w:szCs w:val="24"/>
          <w:rtl/>
        </w:rPr>
        <w:t>עת להצטרפות והובלה שלי במה שנוגע לשפת הגוף שלה. במשך הפגישה, הגוף שלה נרגע, הידיים נפתחו , הישיבה שלה הפכה לנינוחה יותר.</w:t>
      </w:r>
    </w:p>
    <w:p w:rsidR="00E652A0" w:rsidRDefault="00E652A0" w:rsidP="004B67E8">
      <w:pPr>
        <w:pStyle w:val="a3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דבר נוסף: כל פעם שחזרה על משפטים : "קשה לי" בניסוחים שונים, יכולתי לענות " נכון" והמשיך בתהליך.</w:t>
      </w:r>
    </w:p>
    <w:p w:rsidR="004B67E8" w:rsidRDefault="004B67E8" w:rsidP="004B67E8">
      <w:pPr>
        <w:pStyle w:val="a3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גיליתי </w:t>
      </w:r>
      <w:proofErr w:type="spellStart"/>
      <w:r>
        <w:rPr>
          <w:rFonts w:hint="cs"/>
          <w:sz w:val="24"/>
          <w:szCs w:val="24"/>
          <w:rtl/>
        </w:rPr>
        <w:t>שר.א</w:t>
      </w:r>
      <w:proofErr w:type="spellEnd"/>
      <w:r>
        <w:rPr>
          <w:rFonts w:hint="cs"/>
          <w:sz w:val="24"/>
          <w:szCs w:val="24"/>
          <w:rtl/>
        </w:rPr>
        <w:t xml:space="preserve">. מראה דפוסי הכרוניות כגון תופעת </w:t>
      </w:r>
      <w:proofErr w:type="spellStart"/>
      <w:r>
        <w:rPr>
          <w:rFonts w:hint="cs"/>
          <w:sz w:val="24"/>
          <w:szCs w:val="24"/>
          <w:rtl/>
        </w:rPr>
        <w:t>הבערך</w:t>
      </w:r>
      <w:proofErr w:type="spellEnd"/>
      <w:r>
        <w:rPr>
          <w:rFonts w:hint="cs"/>
          <w:sz w:val="24"/>
          <w:szCs w:val="24"/>
          <w:rtl/>
        </w:rPr>
        <w:t xml:space="preserve"> ולהיות מושפע במקום משפיע.</w:t>
      </w:r>
      <w:bookmarkStart w:id="0" w:name="_GoBack"/>
      <w:bookmarkEnd w:id="0"/>
    </w:p>
    <w:p w:rsidR="003D50D9" w:rsidRDefault="003D50D9" w:rsidP="003D50D9">
      <w:pPr>
        <w:rPr>
          <w:sz w:val="24"/>
          <w:szCs w:val="24"/>
          <w:rtl/>
        </w:rPr>
      </w:pPr>
    </w:p>
    <w:p w:rsidR="003D50D9" w:rsidRPr="003D50D9" w:rsidRDefault="003D50D9" w:rsidP="003D50D9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הערות: כעבור יומיים היא שיתפה אותי על מה שעברה לאחר הפגישה: היא תיארה את עצמה במצב של רגיעה, ויכולת לעצור ולהיות עם עצמה במצב של קבלה עצמית ורוגע.</w:t>
      </w:r>
    </w:p>
    <w:p w:rsidR="003D50D9" w:rsidRPr="003D50D9" w:rsidRDefault="003D50D9" w:rsidP="003D50D9">
      <w:pPr>
        <w:ind w:left="360"/>
        <w:rPr>
          <w:sz w:val="24"/>
          <w:szCs w:val="24"/>
        </w:rPr>
      </w:pPr>
    </w:p>
    <w:p w:rsidR="0080554C" w:rsidRPr="0080554C" w:rsidRDefault="0080554C">
      <w:pPr>
        <w:rPr>
          <w:sz w:val="24"/>
          <w:szCs w:val="24"/>
        </w:rPr>
      </w:pPr>
    </w:p>
    <w:sectPr w:rsidR="0080554C" w:rsidRPr="0080554C" w:rsidSect="001D6D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D600F"/>
    <w:multiLevelType w:val="hybridMultilevel"/>
    <w:tmpl w:val="5112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4C"/>
    <w:rsid w:val="000F0FF0"/>
    <w:rsid w:val="00174A3A"/>
    <w:rsid w:val="001B168D"/>
    <w:rsid w:val="001D6DBB"/>
    <w:rsid w:val="002A7DCD"/>
    <w:rsid w:val="00343814"/>
    <w:rsid w:val="00392739"/>
    <w:rsid w:val="003D50D9"/>
    <w:rsid w:val="004B67E8"/>
    <w:rsid w:val="0080554C"/>
    <w:rsid w:val="008448F9"/>
    <w:rsid w:val="008B7DC6"/>
    <w:rsid w:val="00A319B9"/>
    <w:rsid w:val="00A70F89"/>
    <w:rsid w:val="00B66208"/>
    <w:rsid w:val="00CA19B7"/>
    <w:rsid w:val="00D129FA"/>
    <w:rsid w:val="00E5214A"/>
    <w:rsid w:val="00E652A0"/>
    <w:rsid w:val="00F2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31C75-1AFF-4397-B030-769623FF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450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tal rozen</dc:creator>
  <cp:keywords/>
  <dc:description/>
  <cp:lastModifiedBy>giselle tal rozen</cp:lastModifiedBy>
  <cp:revision>10</cp:revision>
  <dcterms:created xsi:type="dcterms:W3CDTF">2020-04-10T07:46:00Z</dcterms:created>
  <dcterms:modified xsi:type="dcterms:W3CDTF">2020-04-10T10:08:00Z</dcterms:modified>
</cp:coreProperties>
</file>