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4" w:rsidRDefault="005E05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דו"ח מס' 2 </w:t>
      </w:r>
      <w:r>
        <w:rPr>
          <w:rFonts w:hint="cs"/>
          <w:sz w:val="24"/>
          <w:szCs w:val="24"/>
        </w:rPr>
        <w:t>IEMT</w:t>
      </w:r>
    </w:p>
    <w:p w:rsidR="007833B9" w:rsidRPr="007833B9" w:rsidRDefault="007833B9" w:rsidP="007833B9">
      <w:pPr>
        <w:rPr>
          <w:sz w:val="24"/>
          <w:szCs w:val="24"/>
          <w:rtl/>
        </w:rPr>
      </w:pPr>
      <w:proofErr w:type="spellStart"/>
      <w:r w:rsidRPr="007833B9">
        <w:rPr>
          <w:rFonts w:cs="Arial"/>
          <w:sz w:val="24"/>
          <w:szCs w:val="24"/>
          <w:rtl/>
        </w:rPr>
        <w:t>ר.א</w:t>
      </w:r>
      <w:proofErr w:type="spellEnd"/>
      <w:r w:rsidRPr="007833B9">
        <w:rPr>
          <w:rFonts w:cs="Arial"/>
          <w:sz w:val="24"/>
          <w:szCs w:val="24"/>
          <w:rtl/>
        </w:rPr>
        <w:t xml:space="preserve">. בת 45, אחות + מורה בסיעוד, נשואה + 2  (בן 23, בת 16). </w:t>
      </w:r>
    </w:p>
    <w:p w:rsidR="007833B9" w:rsidRPr="007833B9" w:rsidRDefault="007833B9" w:rsidP="007833B9">
      <w:pPr>
        <w:rPr>
          <w:sz w:val="24"/>
          <w:szCs w:val="24"/>
          <w:rtl/>
        </w:rPr>
      </w:pPr>
      <w:r w:rsidRPr="007833B9">
        <w:rPr>
          <w:rFonts w:cs="Arial"/>
          <w:sz w:val="24"/>
          <w:szCs w:val="24"/>
          <w:rtl/>
        </w:rPr>
        <w:t>בת להורים מסורתיים. גם בעלה שומר מצוות.</w:t>
      </w:r>
    </w:p>
    <w:p w:rsidR="007833B9" w:rsidRPr="007833B9" w:rsidRDefault="007833B9" w:rsidP="007833B9">
      <w:pPr>
        <w:rPr>
          <w:sz w:val="24"/>
          <w:szCs w:val="24"/>
          <w:rtl/>
        </w:rPr>
      </w:pPr>
      <w:r w:rsidRPr="007833B9">
        <w:rPr>
          <w:rFonts w:cs="Arial"/>
          <w:sz w:val="24"/>
          <w:szCs w:val="24"/>
          <w:rtl/>
        </w:rPr>
        <w:t xml:space="preserve">היא התרחקה מהדת. </w:t>
      </w:r>
    </w:p>
    <w:p w:rsidR="005E05A5" w:rsidRDefault="007833B9" w:rsidP="007833B9">
      <w:pPr>
        <w:rPr>
          <w:sz w:val="24"/>
          <w:szCs w:val="24"/>
          <w:rtl/>
        </w:rPr>
      </w:pPr>
      <w:r w:rsidRPr="007833B9">
        <w:rPr>
          <w:rFonts w:cs="Arial"/>
          <w:sz w:val="24"/>
          <w:szCs w:val="24"/>
          <w:rtl/>
        </w:rPr>
        <w:t>בעלה, אדם פעיל בעבודתו ובקהילה בשנות החמישים. סובל ממספר מחלות כרוניות. היא סועדת אותו כשצריך, מלווה אותו בכל טיפול שהוא עובר.</w:t>
      </w:r>
    </w:p>
    <w:p w:rsidR="00491269" w:rsidRDefault="00491269" w:rsidP="0049126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הסוגיה </w:t>
      </w:r>
      <w:proofErr w:type="spellStart"/>
      <w:r>
        <w:rPr>
          <w:rFonts w:hint="cs"/>
          <w:sz w:val="24"/>
          <w:szCs w:val="24"/>
          <w:rtl/>
        </w:rPr>
        <w:t>לסשן</w:t>
      </w:r>
      <w:proofErr w:type="spellEnd"/>
      <w:r>
        <w:rPr>
          <w:rFonts w:hint="cs"/>
          <w:sz w:val="24"/>
          <w:szCs w:val="24"/>
          <w:rtl/>
        </w:rPr>
        <w:t xml:space="preserve"> : כל השבוע  הייתה בחרדה ופחד שבעלה יחלה.</w:t>
      </w:r>
      <w:r w:rsidR="00792DDE">
        <w:rPr>
          <w:rFonts w:hint="cs"/>
          <w:sz w:val="24"/>
          <w:szCs w:val="24"/>
          <w:rtl/>
        </w:rPr>
        <w:t xml:space="preserve"> מרגישה אחראיות על כל המשפחה ואשמה על כך שלא יכולה לשלוט במצב. היא מבקשת לטפל בחרדה .</w:t>
      </w:r>
    </w:p>
    <w:p w:rsidR="00491269" w:rsidRDefault="00670353" w:rsidP="00FD5EEE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זיהיתי שמאחורי החרדה קיים רגש של אשמה. זה כנראה הוא מנגנון הה</w:t>
      </w:r>
      <w:r w:rsidR="00FD5EEE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שרדות שלה</w:t>
      </w:r>
      <w:r w:rsidR="00FD5EEE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היא מתארת את האשמה כרגש שמופיע אצלה כאשר אמונה שלילית מתעוררת . למשל באמונה שהיא לא </w:t>
      </w:r>
      <w:proofErr w:type="spellStart"/>
      <w:r>
        <w:rPr>
          <w:rFonts w:hint="cs"/>
          <w:sz w:val="24"/>
          <w:szCs w:val="24"/>
          <w:rtl/>
        </w:rPr>
        <w:t>אשה</w:t>
      </w:r>
      <w:proofErr w:type="spellEnd"/>
      <w:r>
        <w:rPr>
          <w:rFonts w:hint="cs"/>
          <w:sz w:val="24"/>
          <w:szCs w:val="24"/>
          <w:rtl/>
        </w:rPr>
        <w:t xml:space="preserve"> ר</w:t>
      </w:r>
      <w:r w:rsidR="00FD5EEE">
        <w:rPr>
          <w:rFonts w:hint="cs"/>
          <w:sz w:val="24"/>
          <w:szCs w:val="24"/>
          <w:rtl/>
        </w:rPr>
        <w:t>או</w:t>
      </w:r>
      <w:r>
        <w:rPr>
          <w:rFonts w:hint="cs"/>
          <w:sz w:val="24"/>
          <w:szCs w:val="24"/>
          <w:rtl/>
        </w:rPr>
        <w:t>יה לבעלה. בזמן השיחה המקדימה, היא  יושבת דרוכה בכל הגוף. הידיים שלובות חזק.</w:t>
      </w:r>
      <w:r w:rsidR="00FD5EEE">
        <w:rPr>
          <w:rFonts w:hint="cs"/>
          <w:sz w:val="24"/>
          <w:szCs w:val="24"/>
          <w:rtl/>
        </w:rPr>
        <w:t xml:space="preserve"> את האשמה היא חשה בתחושה כללית של תשישות ועייפות ,  כתפיים כבדות ,כאב חזק ברכות.</w:t>
      </w:r>
    </w:p>
    <w:p w:rsidR="005124E6" w:rsidRDefault="000A0E1E" w:rsidP="000A0E1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משאוב ( הסתכלות בנקודה בקיר). </w:t>
      </w:r>
      <w:r w:rsidR="00FD5EEE">
        <w:rPr>
          <w:rFonts w:hint="cs"/>
          <w:sz w:val="24"/>
          <w:szCs w:val="24"/>
          <w:rtl/>
        </w:rPr>
        <w:t>השתמשתי בהסבר על עמודי הדיכאון ע"מ שהיא תמצא את הרגש הקשה.</w:t>
      </w:r>
      <w:r>
        <w:rPr>
          <w:rFonts w:hint="cs"/>
          <w:sz w:val="24"/>
          <w:szCs w:val="24"/>
          <w:rtl/>
        </w:rPr>
        <w:t xml:space="preserve"> </w:t>
      </w:r>
      <w:r w:rsidR="00FD5EEE" w:rsidRPr="005124E6">
        <w:rPr>
          <w:rFonts w:hint="cs"/>
          <w:sz w:val="24"/>
          <w:szCs w:val="24"/>
          <w:rtl/>
        </w:rPr>
        <w:t xml:space="preserve">לאחר מכן השתמשתי בפרוטוקול הבסיסי של </w:t>
      </w:r>
      <w:r w:rsidR="00FD5EEE" w:rsidRPr="005124E6">
        <w:rPr>
          <w:rFonts w:hint="cs"/>
          <w:sz w:val="24"/>
          <w:szCs w:val="24"/>
        </w:rPr>
        <w:t>IEMT</w:t>
      </w:r>
      <w:r w:rsidR="00FD5EEE" w:rsidRPr="005124E6">
        <w:rPr>
          <w:rFonts w:hint="cs"/>
          <w:sz w:val="24"/>
          <w:szCs w:val="24"/>
          <w:rtl/>
        </w:rPr>
        <w:t xml:space="preserve"> תוך שימוש של התבנית המכיילת. </w:t>
      </w:r>
    </w:p>
    <w:p w:rsidR="005124E6" w:rsidRDefault="00FD5EEE" w:rsidP="005124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5124E6">
        <w:rPr>
          <w:rFonts w:hint="cs"/>
          <w:sz w:val="24"/>
          <w:szCs w:val="24"/>
          <w:rtl/>
        </w:rPr>
        <w:t>הגירוי הבילטרלי בצורה של שמיניות. מהפעם הראשונה נוכחתי ל</w:t>
      </w:r>
      <w:r w:rsidR="005124E6" w:rsidRPr="005124E6">
        <w:rPr>
          <w:rFonts w:hint="cs"/>
          <w:sz w:val="24"/>
          <w:szCs w:val="24"/>
          <w:rtl/>
        </w:rPr>
        <w:t>2</w:t>
      </w:r>
      <w:r w:rsidRPr="005124E6">
        <w:rPr>
          <w:rFonts w:hint="cs"/>
          <w:sz w:val="24"/>
          <w:szCs w:val="24"/>
          <w:rtl/>
        </w:rPr>
        <w:t xml:space="preserve"> חריגות</w:t>
      </w:r>
      <w:r w:rsidR="005124E6" w:rsidRPr="005124E6">
        <w:rPr>
          <w:rFonts w:hint="cs"/>
          <w:sz w:val="24"/>
          <w:szCs w:val="24"/>
          <w:rtl/>
        </w:rPr>
        <w:t>. בכל חריגה הגבתי . כאשר סיימנו את הפעם השלישית היה שינוי במרחק ובפוקוס. התחלנו את הגירוי הבילטראלי ( בשמיניות)בעוצמה 10, לאחר גירוי ראשון ירד ל 8, לאחר גירוי שני : 5, לאחר גירוי שלישי 3.</w:t>
      </w:r>
    </w:p>
    <w:p w:rsidR="000A0E1E" w:rsidRDefault="0047451F" w:rsidP="0047451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היה לה קשה לתרגם את החרדה  לרגש שעליו היא תעבוד. היו לי ספקות האם נכון באמת לתרגם את החרדה לרגש </w:t>
      </w:r>
      <w:proofErr w:type="spellStart"/>
      <w:r>
        <w:rPr>
          <w:rFonts w:hint="cs"/>
          <w:sz w:val="24"/>
          <w:szCs w:val="24"/>
          <w:rtl/>
        </w:rPr>
        <w:t>אמיתי</w:t>
      </w:r>
      <w:proofErr w:type="spellEnd"/>
      <w:r>
        <w:rPr>
          <w:rFonts w:hint="cs"/>
          <w:sz w:val="24"/>
          <w:szCs w:val="24"/>
          <w:rtl/>
        </w:rPr>
        <w:t xml:space="preserve"> כפי שמופיע בעמודי הדיכאון.</w:t>
      </w:r>
    </w:p>
    <w:p w:rsidR="0047451F" w:rsidRPr="005124E6" w:rsidRDefault="0047451F" w:rsidP="0047451F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מצד שני ,בסוף התהליך, הרגשתי שאכן היא עשתה דרך ועבודה עמוקה. אני מצפה לפגוש אותה אחרי סוף חול המועד </w:t>
      </w:r>
      <w:r w:rsidR="006733A4">
        <w:rPr>
          <w:rFonts w:hint="cs"/>
          <w:sz w:val="24"/>
          <w:szCs w:val="24"/>
          <w:rtl/>
        </w:rPr>
        <w:t>. מצפה למשוב שלה.</w:t>
      </w:r>
      <w:bookmarkStart w:id="0" w:name="_GoBack"/>
      <w:bookmarkEnd w:id="0"/>
    </w:p>
    <w:p w:rsidR="005E05A5" w:rsidRDefault="005E05A5">
      <w:pPr>
        <w:rPr>
          <w:sz w:val="24"/>
          <w:szCs w:val="24"/>
          <w:rtl/>
        </w:rPr>
      </w:pPr>
    </w:p>
    <w:p w:rsidR="005E05A5" w:rsidRPr="005E05A5" w:rsidRDefault="005E05A5">
      <w:pPr>
        <w:rPr>
          <w:sz w:val="24"/>
          <w:szCs w:val="24"/>
        </w:rPr>
      </w:pPr>
    </w:p>
    <w:sectPr w:rsidR="005E05A5" w:rsidRPr="005E05A5" w:rsidSect="001D6D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FD3"/>
    <w:multiLevelType w:val="hybridMultilevel"/>
    <w:tmpl w:val="99C4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A5"/>
    <w:rsid w:val="000A0E1E"/>
    <w:rsid w:val="001D6DBB"/>
    <w:rsid w:val="0047451F"/>
    <w:rsid w:val="00491269"/>
    <w:rsid w:val="005124E6"/>
    <w:rsid w:val="005E05A5"/>
    <w:rsid w:val="00670353"/>
    <w:rsid w:val="006733A4"/>
    <w:rsid w:val="007833B9"/>
    <w:rsid w:val="00792DDE"/>
    <w:rsid w:val="007B12BE"/>
    <w:rsid w:val="00957B04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515CA-B301-4FF9-AAD7-46C6036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6</cp:revision>
  <dcterms:created xsi:type="dcterms:W3CDTF">2020-04-10T09:30:00Z</dcterms:created>
  <dcterms:modified xsi:type="dcterms:W3CDTF">2020-04-10T10:49:00Z</dcterms:modified>
</cp:coreProperties>
</file>