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C9" w:rsidRDefault="00CA43B9" w:rsidP="00662FB1">
      <w:pPr>
        <w:rPr>
          <w:b/>
          <w:bCs/>
          <w:u w:val="single"/>
          <w:rtl/>
        </w:rPr>
      </w:pPr>
      <w:r w:rsidRPr="00A8692C">
        <w:rPr>
          <w:rFonts w:hint="cs"/>
          <w:b/>
          <w:bCs/>
          <w:u w:val="single"/>
          <w:rtl/>
        </w:rPr>
        <w:t xml:space="preserve">דוח מספר </w:t>
      </w:r>
      <w:r w:rsidR="00662FB1">
        <w:rPr>
          <w:rFonts w:hint="cs"/>
          <w:b/>
          <w:bCs/>
          <w:u w:val="single"/>
          <w:rtl/>
        </w:rPr>
        <w:t>3</w:t>
      </w:r>
      <w:r w:rsidRPr="00A8692C">
        <w:rPr>
          <w:rFonts w:hint="cs"/>
          <w:b/>
          <w:bCs/>
          <w:u w:val="single"/>
          <w:rtl/>
        </w:rPr>
        <w:t xml:space="preserve"> </w:t>
      </w:r>
      <w:r w:rsidRPr="00A8692C">
        <w:rPr>
          <w:b/>
          <w:bCs/>
          <w:u w:val="single"/>
          <w:rtl/>
        </w:rPr>
        <w:t>–</w:t>
      </w:r>
      <w:r w:rsidRPr="00A8692C">
        <w:rPr>
          <w:rFonts w:hint="cs"/>
          <w:b/>
          <w:bCs/>
          <w:u w:val="single"/>
          <w:rtl/>
        </w:rPr>
        <w:t xml:space="preserve"> נטע כהן (</w:t>
      </w:r>
      <w:r w:rsidR="00662FB1">
        <w:rPr>
          <w:rFonts w:hint="cs"/>
          <w:b/>
          <w:bCs/>
          <w:u w:val="single"/>
          <w:rtl/>
        </w:rPr>
        <w:t>תרגול סשיין עם רותי</w:t>
      </w:r>
      <w:r w:rsidRPr="00A8692C">
        <w:rPr>
          <w:rFonts w:hint="cs"/>
          <w:b/>
          <w:bCs/>
          <w:u w:val="single"/>
          <w:rtl/>
        </w:rPr>
        <w:t>)</w:t>
      </w:r>
    </w:p>
    <w:p w:rsidR="00991106" w:rsidRDefault="00662FB1" w:rsidP="00662FB1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מטרת הסשיין </w:t>
      </w:r>
      <w:r>
        <w:rPr>
          <w:rtl/>
        </w:rPr>
        <w:t>–</w:t>
      </w:r>
      <w:r>
        <w:rPr>
          <w:rFonts w:hint="cs"/>
          <w:rtl/>
        </w:rPr>
        <w:t xml:space="preserve"> קבלת החלטה האם לצאת לפנסיה או להמשיך לעבוד בבית חולים כמיילדת עוד כמה שנים.</w:t>
      </w:r>
    </w:p>
    <w:p w:rsidR="00662FB1" w:rsidRDefault="00662FB1" w:rsidP="00991106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רקע: רותי בת 61, עובדת כמיילדת בבית חולים שנים רבות. לא מסתדרת עם האחראית, חווה עייפות ועצבים מול המערכת.</w:t>
      </w:r>
    </w:p>
    <w:p w:rsidR="00662FB1" w:rsidRDefault="00662FB1" w:rsidP="00991106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כמה רוצה לעזוב? 9</w:t>
      </w:r>
    </w:p>
    <w:p w:rsidR="00991106" w:rsidRDefault="00991106" w:rsidP="00991106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קיימתי שאלון </w:t>
      </w:r>
      <w:r w:rsidRPr="00E23237">
        <w:rPr>
          <w:rFonts w:hint="cs"/>
          <w:b/>
          <w:bCs/>
          <w:u w:val="single"/>
          <w:rtl/>
        </w:rPr>
        <w:t>תוצאה מעצימה</w:t>
      </w:r>
      <w:r w:rsidR="00E23237">
        <w:rPr>
          <w:rFonts w:hint="cs"/>
          <w:rtl/>
        </w:rPr>
        <w:t>:</w:t>
      </w:r>
    </w:p>
    <w:p w:rsidR="00E23237" w:rsidRDefault="00991106" w:rsidP="00662FB1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 xml:space="preserve">לגבי השאלה הראשונה </w:t>
      </w:r>
      <w:r>
        <w:rPr>
          <w:rtl/>
        </w:rPr>
        <w:t>–</w:t>
      </w:r>
      <w:r>
        <w:rPr>
          <w:rFonts w:hint="cs"/>
          <w:rtl/>
        </w:rPr>
        <w:t xml:space="preserve"> "מה רוצה להשיג"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62FB1">
        <w:rPr>
          <w:rFonts w:hint="cs"/>
          <w:rtl/>
        </w:rPr>
        <w:t>לקבל החלטה</w:t>
      </w:r>
      <w:r w:rsidR="00B03497">
        <w:rPr>
          <w:rFonts w:hint="cs"/>
          <w:rtl/>
        </w:rPr>
        <w:t xml:space="preserve"> אם לפרוש לפנסיה כרגע או לחכות.</w:t>
      </w:r>
    </w:p>
    <w:p w:rsidR="00B03497" w:rsidRDefault="00B03497" w:rsidP="00185295">
      <w:pPr>
        <w:pStyle w:val="ListParagraph"/>
        <w:numPr>
          <w:ilvl w:val="0"/>
          <w:numId w:val="3"/>
        </w:numPr>
        <w:rPr>
          <w:rFonts w:hint="cs"/>
        </w:rPr>
      </w:pPr>
      <w:r w:rsidRPr="00185295">
        <w:rPr>
          <w:rFonts w:hint="cs"/>
          <w:u w:val="single"/>
          <w:rtl/>
        </w:rPr>
        <w:t xml:space="preserve">למה לפרוש </w:t>
      </w:r>
      <w:r>
        <w:rPr>
          <w:rtl/>
        </w:rPr>
        <w:t>–</w:t>
      </w:r>
      <w:r>
        <w:rPr>
          <w:rFonts w:hint="cs"/>
          <w:rtl/>
        </w:rPr>
        <w:t xml:space="preserve"> כי מרגישה עצבנית, עייפה</w:t>
      </w:r>
      <w:r w:rsidR="00185295">
        <w:rPr>
          <w:rFonts w:hint="cs"/>
          <w:rtl/>
        </w:rPr>
        <w:t xml:space="preserve"> ושחוקה מעבודה במשמרות</w:t>
      </w:r>
      <w:r>
        <w:rPr>
          <w:rFonts w:hint="cs"/>
          <w:rtl/>
        </w:rPr>
        <w:t>, לא נעים לי בסביבת העבודה וגם רוצה להתפתח בתחום הטיפולי ולעבוד עם נשים שחוו טראומה בלידה.</w:t>
      </w:r>
    </w:p>
    <w:p w:rsidR="00B03497" w:rsidRDefault="00B03497" w:rsidP="00E23237">
      <w:pPr>
        <w:pStyle w:val="ListParagraph"/>
        <w:numPr>
          <w:ilvl w:val="0"/>
          <w:numId w:val="3"/>
        </w:numPr>
        <w:rPr>
          <w:rFonts w:hint="cs"/>
        </w:rPr>
      </w:pPr>
      <w:r w:rsidRPr="00185295">
        <w:rPr>
          <w:rFonts w:hint="cs"/>
          <w:u w:val="single"/>
          <w:rtl/>
        </w:rPr>
        <w:t>למה לא לפרוש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כי יש לי כרגע שקט כלכלי ופרישה תקטין משמעותית את ההכנסה ולא תאפשר לי לשמור על אותה רמת חיים ואותה יכולת לעזור לילדי כלכלית. כי אוהבת את מקצוע המיילדות וחווה שליחות בעיסוק.</w:t>
      </w:r>
    </w:p>
    <w:p w:rsidR="00E23237" w:rsidRDefault="00E23237" w:rsidP="00E23237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 xml:space="preserve">המשאבים </w:t>
      </w:r>
      <w:r w:rsidRPr="00185295">
        <w:rPr>
          <w:rFonts w:hint="cs"/>
          <w:u w:val="single"/>
          <w:rtl/>
        </w:rPr>
        <w:t>שעומדים לרשותה</w:t>
      </w:r>
      <w:r>
        <w:rPr>
          <w:rFonts w:hint="cs"/>
          <w:rtl/>
        </w:rPr>
        <w:t xml:space="preserve"> הם: </w:t>
      </w:r>
    </w:p>
    <w:p w:rsidR="00E23237" w:rsidRDefault="00662FB1" w:rsidP="00E23237">
      <w:pPr>
        <w:pStyle w:val="ListParagraph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אפשרות לעבוד במשרה חלקית להשלמת הכנסה</w:t>
      </w:r>
    </w:p>
    <w:p w:rsidR="00662FB1" w:rsidRDefault="00662FB1" w:rsidP="00E23237">
      <w:pPr>
        <w:pStyle w:val="ListParagraph"/>
        <w:numPr>
          <w:ilvl w:val="1"/>
          <w:numId w:val="3"/>
        </w:numPr>
      </w:pPr>
      <w:r>
        <w:rPr>
          <w:rFonts w:hint="cs"/>
          <w:rtl/>
        </w:rPr>
        <w:t xml:space="preserve">רצון לחזק צד טיפולי </w:t>
      </w:r>
      <w:r>
        <w:rPr>
          <w:rtl/>
        </w:rPr>
        <w:t>–</w:t>
      </w:r>
      <w:r>
        <w:rPr>
          <w:rFonts w:hint="cs"/>
          <w:rtl/>
        </w:rPr>
        <w:t xml:space="preserve"> לטפל בטראומות לידה</w:t>
      </w:r>
    </w:p>
    <w:p w:rsidR="00E23237" w:rsidRDefault="00E23237" w:rsidP="00E23237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 xml:space="preserve">המשאבים </w:t>
      </w:r>
      <w:r w:rsidR="00185295">
        <w:rPr>
          <w:rFonts w:hint="cs"/>
          <w:u w:val="single"/>
          <w:rtl/>
        </w:rPr>
        <w:t>החסרים</w:t>
      </w:r>
      <w:r>
        <w:rPr>
          <w:rFonts w:hint="cs"/>
          <w:rtl/>
        </w:rPr>
        <w:t>:</w:t>
      </w:r>
    </w:p>
    <w:p w:rsidR="00E23237" w:rsidRDefault="00E23237" w:rsidP="00E23237">
      <w:pPr>
        <w:pStyle w:val="ListParagraph"/>
        <w:numPr>
          <w:ilvl w:val="1"/>
          <w:numId w:val="3"/>
        </w:numPr>
      </w:pPr>
      <w:r>
        <w:rPr>
          <w:rFonts w:hint="cs"/>
          <w:rtl/>
        </w:rPr>
        <w:t xml:space="preserve">עצמאות כלכלית </w:t>
      </w:r>
      <w:r>
        <w:rPr>
          <w:rtl/>
        </w:rPr>
        <w:t>–</w:t>
      </w:r>
      <w:r>
        <w:rPr>
          <w:rFonts w:hint="cs"/>
          <w:rtl/>
        </w:rPr>
        <w:t xml:space="preserve"> כיום מרוויחה מעט כסף יחסית לבעל וטוענת שלא תוכל להחזיק את עצמה ולכן רוצה לחפש אפשרויות להגדלת השכר שלה.</w:t>
      </w:r>
    </w:p>
    <w:p w:rsidR="00B03497" w:rsidRDefault="00B03497" w:rsidP="00E23237">
      <w:pPr>
        <w:pStyle w:val="ListParagraph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אומץ לעשות שינוי, להתקדם בתחום הטיפולי ולשווק את עצמי.</w:t>
      </w:r>
    </w:p>
    <w:p w:rsidR="00E23237" w:rsidRDefault="00E23237" w:rsidP="00B03497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כשהיא </w:t>
      </w:r>
      <w:r w:rsidRPr="00185295">
        <w:rPr>
          <w:rFonts w:hint="cs"/>
          <w:u w:val="single"/>
          <w:rtl/>
        </w:rPr>
        <w:t>תשיג</w:t>
      </w:r>
      <w:r>
        <w:rPr>
          <w:rFonts w:hint="cs"/>
          <w:rtl/>
        </w:rPr>
        <w:t xml:space="preserve"> את המטרה </w:t>
      </w:r>
      <w:r w:rsidR="00B03497">
        <w:rPr>
          <w:rFonts w:hint="cs"/>
          <w:rtl/>
        </w:rPr>
        <w:t>ותתפתח כמטפלת עצמאית יהיה לה סיפוק עצום, יותר זמן פנוי, רוגע, סדר יום (ללא משמרות לילה).</w:t>
      </w:r>
    </w:p>
    <w:p w:rsidR="00B03497" w:rsidRDefault="00E23237" w:rsidP="00B03497">
      <w:pPr>
        <w:pStyle w:val="ListParagraph"/>
        <w:numPr>
          <w:ilvl w:val="0"/>
          <w:numId w:val="3"/>
        </w:numPr>
        <w:rPr>
          <w:rFonts w:hint="cs"/>
        </w:rPr>
      </w:pPr>
      <w:r w:rsidRPr="00185295">
        <w:rPr>
          <w:rFonts w:hint="cs"/>
          <w:u w:val="single"/>
          <w:rtl/>
        </w:rPr>
        <w:t>מה שעוצר</w:t>
      </w:r>
      <w:r>
        <w:rPr>
          <w:rFonts w:hint="cs"/>
          <w:rtl/>
        </w:rPr>
        <w:t xml:space="preserve"> אותה כרגע מלקבל החלטה זה בטחון כלכלי</w:t>
      </w:r>
      <w:r w:rsidR="00B03497">
        <w:rPr>
          <w:rFonts w:hint="cs"/>
          <w:rtl/>
        </w:rPr>
        <w:t xml:space="preserve"> והיכולת שהעבודה מ</w:t>
      </w:r>
      <w:r w:rsidR="00185295">
        <w:rPr>
          <w:rFonts w:hint="cs"/>
          <w:rtl/>
        </w:rPr>
        <w:t>אפשרת לה לתמוך בילדים ולנהל שגרת חיים</w:t>
      </w:r>
      <w:r w:rsidR="00B03497">
        <w:rPr>
          <w:rFonts w:hint="cs"/>
          <w:rtl/>
        </w:rPr>
        <w:t xml:space="preserve"> מפנקת (טיסות לחו"ל, מתנות לנכדים וכו').</w:t>
      </w:r>
    </w:p>
    <w:p w:rsidR="00B03497" w:rsidRDefault="00B03497" w:rsidP="00A841F7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עברנו </w:t>
      </w:r>
      <w:r w:rsidRPr="00185295">
        <w:rPr>
          <w:rFonts w:hint="cs"/>
          <w:b/>
          <w:bCs/>
          <w:u w:val="single"/>
          <w:rtl/>
        </w:rPr>
        <w:t>לעבודת חלקים</w:t>
      </w:r>
      <w:r>
        <w:rPr>
          <w:rFonts w:hint="cs"/>
          <w:rtl/>
        </w:rPr>
        <w:t>:</w:t>
      </w:r>
    </w:p>
    <w:p w:rsidR="00B03497" w:rsidRDefault="00B03497" w:rsidP="00185295">
      <w:pPr>
        <w:pStyle w:val="ListParagraph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דיברנו על החלק בה שרוצה להישאר בעבודה </w:t>
      </w:r>
      <w:r>
        <w:rPr>
          <w:rtl/>
        </w:rPr>
        <w:t>–</w:t>
      </w:r>
      <w:r>
        <w:rPr>
          <w:rFonts w:hint="cs"/>
          <w:rtl/>
        </w:rPr>
        <w:t xml:space="preserve"> שהכוונה החיובית שלו היא נתינה, שפע ובטחון כלכלי. ייצוג ויזואלי </w:t>
      </w:r>
      <w:r>
        <w:rPr>
          <w:rtl/>
        </w:rPr>
        <w:t>–</w:t>
      </w:r>
      <w:r>
        <w:rPr>
          <w:rFonts w:hint="cs"/>
          <w:rtl/>
        </w:rPr>
        <w:t xml:space="preserve"> מדי מיילדת</w:t>
      </w:r>
    </w:p>
    <w:p w:rsidR="00B03497" w:rsidRDefault="00B03497" w:rsidP="00185295">
      <w:pPr>
        <w:pStyle w:val="ListParagraph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ועל החלק שרוצה לצאת לפנסיה שהכוונה החיובית שלו היא התפתחות אישית, רוגע, שלווה ונתינה. ייצוג ויזואלי </w:t>
      </w:r>
      <w:r>
        <w:rPr>
          <w:rtl/>
        </w:rPr>
        <w:t>–</w:t>
      </w:r>
      <w:r>
        <w:rPr>
          <w:rFonts w:hint="cs"/>
          <w:rtl/>
        </w:rPr>
        <w:t xml:space="preserve"> חדר טיפולים (קליניקה)</w:t>
      </w:r>
    </w:p>
    <w:p w:rsidR="00B03497" w:rsidRDefault="00B03497" w:rsidP="00185295">
      <w:pPr>
        <w:pStyle w:val="ListParagraph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ראינו שהכוונות של שני החלקים דומות וניהלנו שיחה בין שני החלקים.</w:t>
      </w:r>
    </w:p>
    <w:p w:rsidR="00B03497" w:rsidRDefault="00B03497" w:rsidP="00185295">
      <w:pPr>
        <w:pStyle w:val="ListParagraph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בשיחה מדי המיילדת אמרו "שימי אותי בצד" </w:t>
      </w:r>
      <w:proofErr w:type="spellStart"/>
      <w:r>
        <w:rPr>
          <w:rFonts w:hint="cs"/>
          <w:rtl/>
        </w:rPr>
        <w:t>והקלינקה</w:t>
      </w:r>
      <w:proofErr w:type="spellEnd"/>
      <w:r>
        <w:rPr>
          <w:rFonts w:hint="cs"/>
          <w:rtl/>
        </w:rPr>
        <w:t xml:space="preserve"> אמרה "הסיפוק איתי יהיה גדול יותר כי תגיעי לנשים שחשוב שתגיעי אליהן ותעזרי להן.</w:t>
      </w:r>
    </w:p>
    <w:p w:rsidR="00B03497" w:rsidRDefault="00185295" w:rsidP="00185295">
      <w:pPr>
        <w:pStyle w:val="ListParagraph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המסקנה שרותי קיבלה מהשיחה בין שני החלקים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"תקפצי למים"</w:t>
      </w:r>
      <w:bookmarkStart w:id="0" w:name="_GoBack"/>
      <w:bookmarkEnd w:id="0"/>
    </w:p>
    <w:sectPr w:rsidR="00B03497" w:rsidSect="004B6F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DBA"/>
    <w:multiLevelType w:val="hybridMultilevel"/>
    <w:tmpl w:val="43FA2624"/>
    <w:lvl w:ilvl="0" w:tplc="CB063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F6F2A"/>
    <w:multiLevelType w:val="hybridMultilevel"/>
    <w:tmpl w:val="500E8ED0"/>
    <w:lvl w:ilvl="0" w:tplc="CB80A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020534"/>
    <w:multiLevelType w:val="hybridMultilevel"/>
    <w:tmpl w:val="577A5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21FA4"/>
    <w:multiLevelType w:val="hybridMultilevel"/>
    <w:tmpl w:val="FDDE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80A5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B9"/>
    <w:rsid w:val="00185295"/>
    <w:rsid w:val="001A5A2B"/>
    <w:rsid w:val="0047707D"/>
    <w:rsid w:val="004B6F30"/>
    <w:rsid w:val="00662FB1"/>
    <w:rsid w:val="00806B3C"/>
    <w:rsid w:val="00991106"/>
    <w:rsid w:val="009F0172"/>
    <w:rsid w:val="00A841F7"/>
    <w:rsid w:val="00A8692C"/>
    <w:rsid w:val="00B03497"/>
    <w:rsid w:val="00BD58C9"/>
    <w:rsid w:val="00C46559"/>
    <w:rsid w:val="00CA43B9"/>
    <w:rsid w:val="00CC0B0A"/>
    <w:rsid w:val="00E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610CA-13BD-488E-A785-F6122160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3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</dc:creator>
  <cp:keywords/>
  <dc:description/>
  <cp:lastModifiedBy>Neta</cp:lastModifiedBy>
  <cp:revision>3</cp:revision>
  <dcterms:created xsi:type="dcterms:W3CDTF">2019-01-10T12:02:00Z</dcterms:created>
  <dcterms:modified xsi:type="dcterms:W3CDTF">2019-01-10T12:19:00Z</dcterms:modified>
</cp:coreProperties>
</file>