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E8" w:rsidRDefault="00E50F39" w:rsidP="00E50F39">
      <w:pPr>
        <w:bidi/>
        <w:jc w:val="center"/>
        <w:rPr>
          <w:b/>
          <w:bCs/>
          <w:u w:val="single"/>
          <w:rtl/>
        </w:rPr>
      </w:pPr>
      <w:r w:rsidRPr="00E50F39">
        <w:rPr>
          <w:rFonts w:hint="cs"/>
          <w:b/>
          <w:bCs/>
          <w:u w:val="single"/>
          <w:rtl/>
        </w:rPr>
        <w:t xml:space="preserve">סכום פגישה מס 4 </w:t>
      </w:r>
      <w:r>
        <w:rPr>
          <w:b/>
          <w:bCs/>
          <w:u w:val="single"/>
          <w:rtl/>
        </w:rPr>
        <w:t>–</w:t>
      </w:r>
      <w:r w:rsidRPr="00E50F39">
        <w:rPr>
          <w:rFonts w:hint="cs"/>
          <w:b/>
          <w:bCs/>
          <w:u w:val="single"/>
          <w:rtl/>
        </w:rPr>
        <w:t xml:space="preserve"> אסף</w:t>
      </w:r>
    </w:p>
    <w:p w:rsidR="00E50F39" w:rsidRDefault="00E50F39" w:rsidP="00E50F39">
      <w:pPr>
        <w:bidi/>
        <w:rPr>
          <w:rFonts w:hint="cs"/>
          <w:rtl/>
        </w:rPr>
      </w:pPr>
      <w:r>
        <w:rPr>
          <w:rFonts w:hint="cs"/>
          <w:rtl/>
        </w:rPr>
        <w:t>אסף הגיע היום לפגישה שהוא מאוד מהורהר, שאלתי אותו איך עבר השבוע והוא סיפר לי שהשבוע התפטר מהעבודה הזמנית שבה עובד כעובד שליח בפיצה.</w:t>
      </w:r>
    </w:p>
    <w:p w:rsidR="00E50F39" w:rsidRDefault="00E50F39" w:rsidP="00E50F39">
      <w:pPr>
        <w:bidi/>
        <w:rPr>
          <w:rFonts w:hint="cs"/>
          <w:rtl/>
        </w:rPr>
      </w:pPr>
      <w:r>
        <w:rPr>
          <w:rFonts w:hint="cs"/>
          <w:rtl/>
        </w:rPr>
        <w:t xml:space="preserve">ממטרות האימון של אסף הן </w:t>
      </w:r>
      <w:r>
        <w:rPr>
          <w:rtl/>
        </w:rPr>
        <w:t>–</w:t>
      </w:r>
      <w:r>
        <w:rPr>
          <w:rFonts w:hint="cs"/>
          <w:rtl/>
        </w:rPr>
        <w:t xml:space="preserve"> חיזוק הביטחון העצמי ומציאת הייעוד.</w:t>
      </w:r>
    </w:p>
    <w:p w:rsidR="00E50F39" w:rsidRDefault="00E50F39" w:rsidP="00E50F39">
      <w:pPr>
        <w:bidi/>
        <w:rPr>
          <w:rFonts w:hint="cs"/>
          <w:rtl/>
        </w:rPr>
      </w:pPr>
      <w:r>
        <w:rPr>
          <w:rFonts w:hint="cs"/>
          <w:rtl/>
        </w:rPr>
        <w:t xml:space="preserve">אנחנו יודעים שהתחום שהוא חולם עליו מאז ומתמיד הינו צילום </w:t>
      </w:r>
      <w:r>
        <w:rPr>
          <w:rtl/>
        </w:rPr>
        <w:t>–</w:t>
      </w:r>
      <w:r>
        <w:rPr>
          <w:rFonts w:hint="cs"/>
          <w:rtl/>
        </w:rPr>
        <w:t xml:space="preserve"> אך יש לו הרבה מאוד אמונות יסוד מעכבות.</w:t>
      </w:r>
    </w:p>
    <w:p w:rsidR="00E50F39" w:rsidRDefault="00E50F39" w:rsidP="00E50F39">
      <w:pPr>
        <w:bidi/>
        <w:rPr>
          <w:rFonts w:hint="cs"/>
          <w:rtl/>
        </w:rPr>
      </w:pPr>
      <w:r>
        <w:rPr>
          <w:rFonts w:hint="cs"/>
          <w:rtl/>
        </w:rPr>
        <w:t xml:space="preserve">לאחר שבמפגש הקודם עבדנו על </w:t>
      </w:r>
      <w:r>
        <w:rPr>
          <w:rFonts w:hint="cs"/>
        </w:rPr>
        <w:t>SELF ESTEEM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הרגשתי שהמפגש היום אפשר יהיה לעבוד על תמונת החיים המיטבית בעזרת </w:t>
      </w:r>
      <w:proofErr w:type="spellStart"/>
      <w:r>
        <w:rPr>
          <w:rFonts w:hint="cs"/>
          <w:rtl/>
        </w:rPr>
        <w:t>דימיון</w:t>
      </w:r>
      <w:proofErr w:type="spellEnd"/>
      <w:r>
        <w:rPr>
          <w:rFonts w:hint="cs"/>
          <w:rtl/>
        </w:rPr>
        <w:t xml:space="preserve"> מודרך.</w:t>
      </w:r>
    </w:p>
    <w:p w:rsidR="00E50F39" w:rsidRDefault="00E50F39" w:rsidP="00E50F39">
      <w:pPr>
        <w:bidi/>
        <w:rPr>
          <w:rFonts w:hint="cs"/>
          <w:rtl/>
        </w:rPr>
      </w:pPr>
      <w:r>
        <w:rPr>
          <w:rFonts w:hint="cs"/>
          <w:rtl/>
        </w:rPr>
        <w:t xml:space="preserve">בחרתי בתהליך של דמיון מודרך לעתיד המיטבי </w:t>
      </w:r>
      <w:r>
        <w:rPr>
          <w:rtl/>
        </w:rPr>
        <w:t>–</w:t>
      </w:r>
      <w:r>
        <w:rPr>
          <w:rFonts w:hint="cs"/>
          <w:rtl/>
        </w:rPr>
        <w:t xml:space="preserve"> בדיוק בעוד שנה מהיום </w:t>
      </w:r>
      <w:r>
        <w:rPr>
          <w:rtl/>
        </w:rPr>
        <w:t>–</w:t>
      </w:r>
      <w:r>
        <w:rPr>
          <w:rFonts w:hint="cs"/>
          <w:rtl/>
        </w:rPr>
        <w:t xml:space="preserve"> לאחר שכמובן נתתי לו הנחיות של הרפיה ומשאוב </w:t>
      </w:r>
      <w:r>
        <w:rPr>
          <w:rtl/>
        </w:rPr>
        <w:t>–</w:t>
      </w:r>
      <w:r>
        <w:rPr>
          <w:rFonts w:hint="cs"/>
          <w:rtl/>
        </w:rPr>
        <w:t xml:space="preserve"> הובלות עתידיות לעתיד מיטבי שבו הוא עובד כצלם מקצועי. וחיברתי אותו לכל החושים </w:t>
      </w:r>
      <w:r>
        <w:rPr>
          <w:rtl/>
        </w:rPr>
        <w:t>–</w:t>
      </w:r>
      <w:r>
        <w:rPr>
          <w:rFonts w:hint="cs"/>
          <w:rtl/>
        </w:rPr>
        <w:t xml:space="preserve"> התהליך היה מאוד עוצמתי עבורו, הוא הצליח להרגיש בגוף רטטים של שמחה, סיפוק, הגשמה ומשמעות.</w:t>
      </w:r>
    </w:p>
    <w:p w:rsidR="00E50F39" w:rsidRDefault="00E50F39" w:rsidP="00E50F39">
      <w:pPr>
        <w:bidi/>
        <w:rPr>
          <w:rFonts w:hint="cs"/>
          <w:rtl/>
        </w:rPr>
      </w:pPr>
      <w:r>
        <w:rPr>
          <w:rFonts w:hint="cs"/>
          <w:rtl/>
        </w:rPr>
        <w:t>עבדנו עם כל הרמות הלוגיות (</w:t>
      </w:r>
      <w:r>
        <w:rPr>
          <w:rFonts w:hint="cs"/>
        </w:rPr>
        <w:t>NLP</w:t>
      </w:r>
      <w:r>
        <w:rPr>
          <w:rFonts w:hint="cs"/>
          <w:rtl/>
        </w:rPr>
        <w:t xml:space="preserve">) </w:t>
      </w:r>
      <w:r>
        <w:rPr>
          <w:rtl/>
        </w:rPr>
        <w:t>–</w:t>
      </w:r>
      <w:r>
        <w:rPr>
          <w:rFonts w:hint="cs"/>
          <w:rtl/>
        </w:rPr>
        <w:t xml:space="preserve"> ויצרנו המחשה של כל הרמות.</w:t>
      </w:r>
    </w:p>
    <w:p w:rsidR="00E50F39" w:rsidRDefault="00CD06C7" w:rsidP="00E50F39">
      <w:pPr>
        <w:bidi/>
        <w:rPr>
          <w:rFonts w:hint="cs"/>
          <w:rtl/>
        </w:rPr>
      </w:pPr>
      <w:r>
        <w:rPr>
          <w:rFonts w:hint="cs"/>
          <w:rtl/>
        </w:rPr>
        <w:t xml:space="preserve">שאלתי אותו </w:t>
      </w:r>
      <w:r>
        <w:rPr>
          <w:rtl/>
        </w:rPr>
        <w:t>–</w:t>
      </w:r>
      <w:r>
        <w:rPr>
          <w:rFonts w:hint="cs"/>
          <w:rtl/>
        </w:rPr>
        <w:t xml:space="preserve"> בעקבות התהליך מה הוא מתכוונן לעשות אחרת השבוע.</w:t>
      </w:r>
    </w:p>
    <w:p w:rsidR="00CD06C7" w:rsidRDefault="00CD06C7" w:rsidP="00CD06C7">
      <w:pPr>
        <w:bidi/>
        <w:rPr>
          <w:rFonts w:hint="cs"/>
          <w:rtl/>
        </w:rPr>
      </w:pPr>
      <w:r>
        <w:rPr>
          <w:rFonts w:hint="cs"/>
          <w:rtl/>
        </w:rPr>
        <w:t xml:space="preserve">הוא בחר </w:t>
      </w:r>
      <w:r>
        <w:rPr>
          <w:rtl/>
        </w:rPr>
        <w:t>–</w:t>
      </w:r>
      <w:r>
        <w:rPr>
          <w:rFonts w:hint="cs"/>
          <w:rtl/>
        </w:rPr>
        <w:t xml:space="preserve"> לכתוב יום בחייו בעוד שנה מהיום.</w:t>
      </w:r>
    </w:p>
    <w:p w:rsidR="00CD06C7" w:rsidRDefault="00CD06C7" w:rsidP="00CD06C7">
      <w:pPr>
        <w:bidi/>
        <w:rPr>
          <w:rFonts w:hint="cs"/>
          <w:rtl/>
        </w:rPr>
      </w:pPr>
      <w:r>
        <w:rPr>
          <w:rFonts w:hint="cs"/>
          <w:rtl/>
        </w:rPr>
        <w:t xml:space="preserve">כמו כן בהנחייתי </w:t>
      </w:r>
      <w:r>
        <w:rPr>
          <w:rtl/>
        </w:rPr>
        <w:t>–</w:t>
      </w:r>
      <w:r>
        <w:rPr>
          <w:rFonts w:hint="cs"/>
          <w:rtl/>
        </w:rPr>
        <w:t xml:space="preserve"> לכתוב כיצד נראה העסק צילום שלו </w:t>
      </w:r>
      <w:r>
        <w:rPr>
          <w:rtl/>
        </w:rPr>
        <w:t>–</w:t>
      </w:r>
      <w:r>
        <w:rPr>
          <w:rFonts w:hint="cs"/>
          <w:rtl/>
        </w:rPr>
        <w:t xml:space="preserve"> בכל ההיבטים הכלכליים והמקצועיים.</w:t>
      </w:r>
    </w:p>
    <w:p w:rsidR="00CD06C7" w:rsidRDefault="00CD06C7" w:rsidP="00CD06C7">
      <w:pPr>
        <w:bidi/>
        <w:rPr>
          <w:rFonts w:hint="cs"/>
          <w:rtl/>
        </w:rPr>
      </w:pPr>
      <w:r>
        <w:rPr>
          <w:rFonts w:hint="cs"/>
          <w:rtl/>
        </w:rPr>
        <w:t xml:space="preserve">וכן, לדייק את הביו </w:t>
      </w:r>
      <w:r>
        <w:rPr>
          <w:rtl/>
        </w:rPr>
        <w:t>–</w:t>
      </w:r>
      <w:r>
        <w:rPr>
          <w:rFonts w:hint="cs"/>
          <w:rtl/>
        </w:rPr>
        <w:t xml:space="preserve"> מי הם קהלי היעד ומהי ההצעה העסקית שלו.</w:t>
      </w:r>
    </w:p>
    <w:p w:rsidR="00CD06C7" w:rsidRDefault="00CD06C7" w:rsidP="00CD06C7">
      <w:pPr>
        <w:bidi/>
        <w:rPr>
          <w:rtl/>
        </w:rPr>
      </w:pPr>
    </w:p>
    <w:p w:rsidR="00CD06C7" w:rsidRPr="00E50F39" w:rsidRDefault="00CD06C7" w:rsidP="00CD06C7">
      <w:pPr>
        <w:bidi/>
      </w:pPr>
      <w:r>
        <w:rPr>
          <w:rFonts w:hint="cs"/>
          <w:rtl/>
        </w:rPr>
        <w:t xml:space="preserve">לסכום : אני צופה שיעלו עוד פחדים, חששות ואמונות מעכבות </w:t>
      </w:r>
      <w:r>
        <w:rPr>
          <w:rtl/>
        </w:rPr>
        <w:t>–</w:t>
      </w:r>
      <w:r>
        <w:rPr>
          <w:rFonts w:hint="cs"/>
          <w:rtl/>
        </w:rPr>
        <w:t xml:space="preserve"> נעבוד בפעם הבאה </w:t>
      </w:r>
      <w:r>
        <w:rPr>
          <w:rtl/>
        </w:rPr>
        <w:t>–</w:t>
      </w:r>
      <w:r>
        <w:rPr>
          <w:rFonts w:hint="cs"/>
          <w:rtl/>
        </w:rPr>
        <w:t xml:space="preserve"> אם זה יהיה המצב </w:t>
      </w:r>
      <w:r>
        <w:rPr>
          <w:rtl/>
        </w:rPr>
        <w:t>–</w:t>
      </w:r>
      <w:r>
        <w:rPr>
          <w:rFonts w:hint="cs"/>
          <w:rtl/>
        </w:rPr>
        <w:t xml:space="preserve"> על משמיד החלטות. (שינוי אמונות מעכבות)</w:t>
      </w:r>
      <w:bookmarkStart w:id="0" w:name="_GoBack"/>
      <w:bookmarkEnd w:id="0"/>
    </w:p>
    <w:sectPr w:rsidR="00CD06C7" w:rsidRPr="00E50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39"/>
    <w:rsid w:val="00CD06C7"/>
    <w:rsid w:val="00E50F39"/>
    <w:rsid w:val="00EA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8FCD"/>
  <w15:chartTrackingRefBased/>
  <w15:docId w15:val="{DDE3AA90-6AE4-4BB1-A8E8-BBEB4974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6C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CD06C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2</cp:revision>
  <cp:lastPrinted>2019-03-11T11:24:00Z</cp:lastPrinted>
  <dcterms:created xsi:type="dcterms:W3CDTF">2019-03-11T11:11:00Z</dcterms:created>
  <dcterms:modified xsi:type="dcterms:W3CDTF">2019-03-11T11:25:00Z</dcterms:modified>
</cp:coreProperties>
</file>