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5F4" w:rsidRDefault="00262C0B">
      <w:pPr>
        <w:rPr>
          <w:sz w:val="24"/>
          <w:szCs w:val="24"/>
          <w:rtl/>
        </w:rPr>
      </w:pPr>
      <w:r>
        <w:rPr>
          <w:rFonts w:hint="cs"/>
          <w:sz w:val="24"/>
          <w:szCs w:val="24"/>
          <w:rtl/>
        </w:rPr>
        <w:t>דו"ח מס' 8</w:t>
      </w:r>
    </w:p>
    <w:p w:rsidR="00E6722E" w:rsidRDefault="00E6722E">
      <w:pPr>
        <w:rPr>
          <w:sz w:val="24"/>
          <w:szCs w:val="24"/>
        </w:rPr>
      </w:pPr>
      <w:r>
        <w:rPr>
          <w:sz w:val="24"/>
          <w:szCs w:val="24"/>
        </w:rPr>
        <w:t xml:space="preserve">Cognitive </w:t>
      </w:r>
      <w:proofErr w:type="spellStart"/>
      <w:r>
        <w:rPr>
          <w:sz w:val="24"/>
          <w:szCs w:val="24"/>
        </w:rPr>
        <w:t>Interwaves</w:t>
      </w:r>
      <w:proofErr w:type="spellEnd"/>
    </w:p>
    <w:p w:rsidR="00262C0B" w:rsidRDefault="00262C0B">
      <w:pPr>
        <w:rPr>
          <w:sz w:val="24"/>
          <w:szCs w:val="24"/>
          <w:rtl/>
        </w:rPr>
      </w:pPr>
      <w:bookmarkStart w:id="0" w:name="_GoBack"/>
      <w:bookmarkEnd w:id="0"/>
      <w:r w:rsidRPr="00262C0B">
        <w:rPr>
          <w:rFonts w:cs="Arial"/>
          <w:sz w:val="24"/>
          <w:szCs w:val="24"/>
          <w:rtl/>
        </w:rPr>
        <w:t>מ. ט. בן 66, גרוש, אב ל 3, וסבא ל2. עובד  במיני מרקט בקיבוץ כ- 8 שנים. בשנים האחרונות בתפקיד ניהולי.</w:t>
      </w:r>
    </w:p>
    <w:p w:rsidR="00FA437D" w:rsidRDefault="00FA437D" w:rsidP="00FA437D">
      <w:pPr>
        <w:rPr>
          <w:sz w:val="24"/>
          <w:szCs w:val="24"/>
          <w:rtl/>
        </w:rPr>
      </w:pPr>
      <w:r>
        <w:rPr>
          <w:rFonts w:hint="cs"/>
          <w:sz w:val="24"/>
          <w:szCs w:val="24"/>
          <w:rtl/>
        </w:rPr>
        <w:t>הוא ביקש לעבוד על "פחד מכישלון".</w:t>
      </w:r>
    </w:p>
    <w:p w:rsidR="00262C0B" w:rsidRDefault="00FA437D">
      <w:pPr>
        <w:rPr>
          <w:sz w:val="24"/>
          <w:szCs w:val="24"/>
          <w:rtl/>
        </w:rPr>
      </w:pPr>
      <w:r>
        <w:rPr>
          <w:rFonts w:hint="cs"/>
          <w:sz w:val="24"/>
          <w:szCs w:val="24"/>
          <w:rtl/>
        </w:rPr>
        <w:t>שמתי לב שהעלה נושא שונה מהפגישות הקודמות.</w:t>
      </w:r>
    </w:p>
    <w:p w:rsidR="00FA437D" w:rsidRDefault="00FA437D">
      <w:pPr>
        <w:rPr>
          <w:sz w:val="24"/>
          <w:szCs w:val="24"/>
          <w:rtl/>
        </w:rPr>
      </w:pPr>
      <w:r>
        <w:rPr>
          <w:rFonts w:hint="cs"/>
          <w:sz w:val="24"/>
          <w:szCs w:val="24"/>
          <w:rtl/>
        </w:rPr>
        <w:t>במהלך הפגישות היה "</w:t>
      </w:r>
      <w:proofErr w:type="spellStart"/>
      <w:r>
        <w:rPr>
          <w:rFonts w:hint="cs"/>
          <w:sz w:val="24"/>
          <w:szCs w:val="24"/>
          <w:rtl/>
        </w:rPr>
        <w:t>לופינג</w:t>
      </w:r>
      <w:proofErr w:type="spellEnd"/>
      <w:r>
        <w:rPr>
          <w:rFonts w:hint="cs"/>
          <w:sz w:val="24"/>
          <w:szCs w:val="24"/>
          <w:rtl/>
        </w:rPr>
        <w:t>" של מצבים ומילים. לי הייתה תחושה שהוא "תקוע" בעניין הכעס והתגובות לכעס שחוזרות על עצמם. עצם העובדה שהביא כותרת שונה, יכול לבשר יציאה מהתקיעות.</w:t>
      </w:r>
    </w:p>
    <w:p w:rsidR="00FA437D" w:rsidRDefault="00FA437D" w:rsidP="00FA437D">
      <w:pPr>
        <w:rPr>
          <w:sz w:val="24"/>
          <w:szCs w:val="24"/>
          <w:rtl/>
        </w:rPr>
      </w:pPr>
      <w:r>
        <w:rPr>
          <w:rFonts w:hint="cs"/>
          <w:sz w:val="24"/>
          <w:szCs w:val="24"/>
          <w:rtl/>
        </w:rPr>
        <w:t xml:space="preserve">פחד מכישלון מלווה אותו "כל החיים" וגורם לו להתרחק ואפילו </w:t>
      </w:r>
      <w:proofErr w:type="spellStart"/>
      <w:r>
        <w:rPr>
          <w:rFonts w:hint="cs"/>
          <w:sz w:val="24"/>
          <w:szCs w:val="24"/>
          <w:rtl/>
        </w:rPr>
        <w:t>להמנע</w:t>
      </w:r>
      <w:proofErr w:type="spellEnd"/>
      <w:r>
        <w:rPr>
          <w:rFonts w:hint="cs"/>
          <w:sz w:val="24"/>
          <w:szCs w:val="24"/>
          <w:rtl/>
        </w:rPr>
        <w:t xml:space="preserve"> ממצבים שבהם הוא מרגיש שיכשל.</w:t>
      </w:r>
      <w:r w:rsidR="00C330D5">
        <w:rPr>
          <w:rFonts w:hint="cs"/>
          <w:sz w:val="24"/>
          <w:szCs w:val="24"/>
          <w:rtl/>
        </w:rPr>
        <w:t xml:space="preserve">\, לא יצליח. </w:t>
      </w:r>
    </w:p>
    <w:p w:rsidR="00FA437D" w:rsidRDefault="00FA437D" w:rsidP="00536CC5">
      <w:pPr>
        <w:rPr>
          <w:sz w:val="24"/>
          <w:szCs w:val="24"/>
          <w:rtl/>
        </w:rPr>
      </w:pPr>
      <w:r>
        <w:rPr>
          <w:rFonts w:hint="cs"/>
          <w:sz w:val="24"/>
          <w:szCs w:val="24"/>
          <w:rtl/>
        </w:rPr>
        <w:t>הוא מנ</w:t>
      </w:r>
      <w:r w:rsidR="00536CC5">
        <w:rPr>
          <w:rFonts w:hint="cs"/>
          <w:sz w:val="24"/>
          <w:szCs w:val="24"/>
          <w:rtl/>
        </w:rPr>
        <w:t>ה</w:t>
      </w:r>
      <w:r>
        <w:rPr>
          <w:rFonts w:hint="cs"/>
          <w:sz w:val="24"/>
          <w:szCs w:val="24"/>
          <w:rtl/>
        </w:rPr>
        <w:t xml:space="preserve"> הרבה תחומים ומצבים כאלה: דוגמא: לא עוסק בספורט כי הוא לא טוב בזה. </w:t>
      </w:r>
      <w:r w:rsidR="00B0287E">
        <w:rPr>
          <w:rFonts w:hint="cs"/>
          <w:sz w:val="24"/>
          <w:szCs w:val="24"/>
          <w:rtl/>
        </w:rPr>
        <w:t>(</w:t>
      </w:r>
      <w:r>
        <w:rPr>
          <w:rFonts w:hint="cs"/>
          <w:sz w:val="24"/>
          <w:szCs w:val="24"/>
          <w:rtl/>
        </w:rPr>
        <w:t>כאן מופיעה אמונת ליבה מושרשת מגיל צעיר</w:t>
      </w:r>
      <w:r w:rsidR="00B0287E">
        <w:rPr>
          <w:rFonts w:hint="cs"/>
          <w:sz w:val="24"/>
          <w:szCs w:val="24"/>
          <w:rtl/>
        </w:rPr>
        <w:t xml:space="preserve">.) </w:t>
      </w:r>
      <w:r w:rsidR="00115DCE">
        <w:rPr>
          <w:rFonts w:hint="cs"/>
          <w:sz w:val="24"/>
          <w:szCs w:val="24"/>
          <w:rtl/>
        </w:rPr>
        <w:t>שוב גם מופיע מנגנון הישרדות</w:t>
      </w:r>
      <w:r w:rsidR="00115DCE" w:rsidRPr="004D4DEA">
        <w:rPr>
          <w:rFonts w:hint="cs"/>
          <w:sz w:val="24"/>
          <w:szCs w:val="24"/>
          <w:u w:val="single"/>
          <w:rtl/>
        </w:rPr>
        <w:t xml:space="preserve"> </w:t>
      </w:r>
      <w:r w:rsidR="00115DCE" w:rsidRPr="004D4DEA">
        <w:rPr>
          <w:sz w:val="24"/>
          <w:szCs w:val="24"/>
          <w:u w:val="single"/>
        </w:rPr>
        <w:t>Flight</w:t>
      </w:r>
      <w:r w:rsidR="00C330D5" w:rsidRPr="004D4DEA">
        <w:rPr>
          <w:rFonts w:hint="cs"/>
          <w:sz w:val="24"/>
          <w:szCs w:val="24"/>
          <w:u w:val="single"/>
          <w:rtl/>
        </w:rPr>
        <w:t xml:space="preserve"> </w:t>
      </w:r>
      <w:r w:rsidR="00C330D5">
        <w:rPr>
          <w:rFonts w:hint="cs"/>
          <w:sz w:val="24"/>
          <w:szCs w:val="24"/>
          <w:rtl/>
        </w:rPr>
        <w:t>שמאפיין אותו: ביקורתי, כעסן, אני לא מספיק טוב.</w:t>
      </w:r>
    </w:p>
    <w:p w:rsidR="00115DCE" w:rsidRDefault="00115DCE" w:rsidP="00C330D5">
      <w:pPr>
        <w:rPr>
          <w:sz w:val="24"/>
          <w:szCs w:val="24"/>
          <w:rtl/>
        </w:rPr>
      </w:pPr>
      <w:r>
        <w:rPr>
          <w:rFonts w:hint="cs"/>
          <w:sz w:val="24"/>
          <w:szCs w:val="24"/>
          <w:rtl/>
        </w:rPr>
        <w:t xml:space="preserve">כאשר ציין שהוא נמנע מספורט כי הוא לא טוב, שאלתי אותו  </w:t>
      </w:r>
      <w:r w:rsidRPr="004D4DEA">
        <w:rPr>
          <w:rFonts w:hint="cs"/>
          <w:sz w:val="24"/>
          <w:szCs w:val="24"/>
          <w:u w:val="single"/>
          <w:rtl/>
        </w:rPr>
        <w:t xml:space="preserve">שאלות </w:t>
      </w:r>
      <w:proofErr w:type="spellStart"/>
      <w:r w:rsidRPr="004D4DEA">
        <w:rPr>
          <w:rFonts w:hint="cs"/>
          <w:sz w:val="24"/>
          <w:szCs w:val="24"/>
          <w:u w:val="single"/>
          <w:rtl/>
        </w:rPr>
        <w:t>סוקרטיות</w:t>
      </w:r>
      <w:proofErr w:type="spellEnd"/>
      <w:r w:rsidRPr="004D4DEA">
        <w:rPr>
          <w:rFonts w:hint="cs"/>
          <w:sz w:val="24"/>
          <w:szCs w:val="24"/>
          <w:u w:val="single"/>
          <w:rtl/>
        </w:rPr>
        <w:t xml:space="preserve"> :</w:t>
      </w:r>
    </w:p>
    <w:p w:rsidR="00115DCE" w:rsidRDefault="00115DCE" w:rsidP="00C330D5">
      <w:pPr>
        <w:rPr>
          <w:sz w:val="24"/>
          <w:szCs w:val="24"/>
          <w:rtl/>
        </w:rPr>
      </w:pPr>
      <w:r>
        <w:rPr>
          <w:rFonts w:hint="cs"/>
          <w:sz w:val="24"/>
          <w:szCs w:val="24"/>
          <w:rtl/>
        </w:rPr>
        <w:t>למה אתה מתכוון?</w:t>
      </w:r>
      <w:r w:rsidR="00C330D5">
        <w:rPr>
          <w:rFonts w:hint="cs"/>
          <w:sz w:val="24"/>
          <w:szCs w:val="24"/>
          <w:rtl/>
        </w:rPr>
        <w:t xml:space="preserve"> אין לי קו</w:t>
      </w:r>
      <w:r w:rsidR="0048473D">
        <w:rPr>
          <w:rFonts w:hint="cs"/>
          <w:sz w:val="24"/>
          <w:szCs w:val="24"/>
          <w:rtl/>
        </w:rPr>
        <w:t>או</w:t>
      </w:r>
      <w:r w:rsidR="00C330D5">
        <w:rPr>
          <w:rFonts w:hint="cs"/>
          <w:sz w:val="24"/>
          <w:szCs w:val="24"/>
          <w:rtl/>
        </w:rPr>
        <w:t>רדינציה טובה ואז אני מפספס. ( כדורגל), אין לי שליטה על זה וזה מרגיז. מעדיף לא לעשות.</w:t>
      </w:r>
    </w:p>
    <w:p w:rsidR="00C330D5" w:rsidRDefault="00C330D5" w:rsidP="0048473D">
      <w:pPr>
        <w:rPr>
          <w:sz w:val="24"/>
          <w:szCs w:val="24"/>
          <w:rtl/>
        </w:rPr>
      </w:pPr>
      <w:r>
        <w:rPr>
          <w:rFonts w:hint="cs"/>
          <w:sz w:val="24"/>
          <w:szCs w:val="24"/>
          <w:rtl/>
        </w:rPr>
        <w:t xml:space="preserve">מה זה אומר עליך? שאני צריך להיות </w:t>
      </w:r>
      <w:r w:rsidR="0048473D">
        <w:rPr>
          <w:rFonts w:hint="cs"/>
          <w:sz w:val="24"/>
          <w:szCs w:val="24"/>
          <w:rtl/>
        </w:rPr>
        <w:t>טוב מאוד</w:t>
      </w:r>
      <w:r>
        <w:rPr>
          <w:rFonts w:hint="cs"/>
          <w:sz w:val="24"/>
          <w:szCs w:val="24"/>
          <w:rtl/>
        </w:rPr>
        <w:t xml:space="preserve"> בכל דבר שאני עושה ואם אני יודע שלא אצליח עדיף לי לא </w:t>
      </w:r>
      <w:proofErr w:type="spellStart"/>
      <w:r>
        <w:rPr>
          <w:rFonts w:hint="cs"/>
          <w:sz w:val="24"/>
          <w:szCs w:val="24"/>
          <w:rtl/>
        </w:rPr>
        <w:t>להכנס</w:t>
      </w:r>
      <w:proofErr w:type="spellEnd"/>
      <w:r>
        <w:rPr>
          <w:rFonts w:hint="cs"/>
          <w:sz w:val="24"/>
          <w:szCs w:val="24"/>
          <w:rtl/>
        </w:rPr>
        <w:t xml:space="preserve"> לזה.</w:t>
      </w:r>
    </w:p>
    <w:p w:rsidR="0048473D" w:rsidRDefault="0048473D" w:rsidP="00893E12">
      <w:pPr>
        <w:rPr>
          <w:sz w:val="24"/>
          <w:szCs w:val="24"/>
          <w:rtl/>
        </w:rPr>
      </w:pPr>
      <w:r>
        <w:rPr>
          <w:rFonts w:hint="cs"/>
          <w:sz w:val="24"/>
          <w:szCs w:val="24"/>
          <w:rtl/>
        </w:rPr>
        <w:t>מה יקרה אם לא תהיה טוב מאוד? אתבייש ואכעס על עצמי.</w:t>
      </w:r>
      <w:r w:rsidR="00893E12">
        <w:rPr>
          <w:rFonts w:hint="cs"/>
          <w:sz w:val="24"/>
          <w:szCs w:val="24"/>
          <w:rtl/>
        </w:rPr>
        <w:t xml:space="preserve"> </w:t>
      </w:r>
    </w:p>
    <w:p w:rsidR="00E6722E" w:rsidRDefault="00E6722E" w:rsidP="00E6722E">
      <w:pPr>
        <w:rPr>
          <w:sz w:val="24"/>
          <w:szCs w:val="24"/>
          <w:rtl/>
        </w:rPr>
      </w:pPr>
      <w:r>
        <w:rPr>
          <w:rFonts w:hint="cs"/>
          <w:sz w:val="24"/>
          <w:szCs w:val="24"/>
          <w:rtl/>
        </w:rPr>
        <w:t xml:space="preserve">ביקשתי ממנו לבדוק </w:t>
      </w:r>
      <w:proofErr w:type="spellStart"/>
      <w:r>
        <w:rPr>
          <w:rFonts w:hint="cs"/>
          <w:sz w:val="24"/>
          <w:szCs w:val="24"/>
          <w:rtl/>
        </w:rPr>
        <w:t>מישאוב</w:t>
      </w:r>
      <w:proofErr w:type="spellEnd"/>
      <w:r>
        <w:rPr>
          <w:rFonts w:hint="cs"/>
          <w:sz w:val="24"/>
          <w:szCs w:val="24"/>
          <w:rtl/>
        </w:rPr>
        <w:t>, עד עכשיו תמיד השתמש בנשימות. הוא בחר להמשיך עם נשימות.</w:t>
      </w:r>
    </w:p>
    <w:p w:rsidR="00E6722E" w:rsidRDefault="00E6722E" w:rsidP="00E6722E">
      <w:pPr>
        <w:rPr>
          <w:sz w:val="24"/>
          <w:szCs w:val="24"/>
          <w:rtl/>
        </w:rPr>
      </w:pPr>
      <w:r>
        <w:rPr>
          <w:rFonts w:hint="cs"/>
          <w:sz w:val="24"/>
          <w:szCs w:val="24"/>
          <w:rtl/>
        </w:rPr>
        <w:t>ביקשתי לציין אירוע טראומטי מגיל צעיר, ילדות.</w:t>
      </w:r>
    </w:p>
    <w:p w:rsidR="00E6722E" w:rsidRDefault="00E6722E" w:rsidP="00E6722E">
      <w:pPr>
        <w:rPr>
          <w:sz w:val="24"/>
          <w:szCs w:val="24"/>
          <w:u w:val="single"/>
          <w:rtl/>
        </w:rPr>
      </w:pPr>
      <w:r w:rsidRPr="004D4DEA">
        <w:rPr>
          <w:rFonts w:hint="cs"/>
          <w:sz w:val="24"/>
          <w:szCs w:val="24"/>
          <w:rtl/>
        </w:rPr>
        <w:t>השתמשתי בתהליך:</w:t>
      </w:r>
      <w:r w:rsidRPr="00E6722E">
        <w:rPr>
          <w:rFonts w:hint="cs"/>
          <w:sz w:val="24"/>
          <w:szCs w:val="24"/>
          <w:u w:val="single"/>
          <w:rtl/>
        </w:rPr>
        <w:t xml:space="preserve"> פרספקטיבה של ילד מול מבוגר </w:t>
      </w:r>
    </w:p>
    <w:p w:rsidR="006A2571" w:rsidRDefault="006A2571" w:rsidP="006A2571">
      <w:pPr>
        <w:rPr>
          <w:sz w:val="24"/>
          <w:szCs w:val="24"/>
          <w:rtl/>
        </w:rPr>
      </w:pPr>
      <w:r>
        <w:rPr>
          <w:rFonts w:hint="cs"/>
          <w:sz w:val="24"/>
          <w:szCs w:val="24"/>
          <w:u w:val="single"/>
          <w:rtl/>
        </w:rPr>
        <w:t>הסיפור בקיצור:</w:t>
      </w:r>
      <w:r>
        <w:rPr>
          <w:rFonts w:hint="cs"/>
          <w:sz w:val="24"/>
          <w:szCs w:val="24"/>
          <w:rtl/>
        </w:rPr>
        <w:t xml:space="preserve"> גיל 7. הפסקה בבית הספר . בזמן משחק עם כדור ילד אחר קילל אותו</w:t>
      </w:r>
      <w:r>
        <w:rPr>
          <w:rFonts w:hint="cs"/>
          <w:sz w:val="24"/>
          <w:szCs w:val="24"/>
        </w:rPr>
        <w:t xml:space="preserve"> </w:t>
      </w:r>
      <w:r>
        <w:rPr>
          <w:rFonts w:hint="cs"/>
          <w:sz w:val="24"/>
          <w:szCs w:val="24"/>
          <w:rtl/>
        </w:rPr>
        <w:t xml:space="preserve">( "יהודי מלוכלך"). הוא מתאר שבאותו רגע קפא במקום, לא </w:t>
      </w:r>
      <w:proofErr w:type="spellStart"/>
      <w:r>
        <w:rPr>
          <w:rFonts w:hint="cs"/>
          <w:sz w:val="24"/>
          <w:szCs w:val="24"/>
          <w:rtl/>
        </w:rPr>
        <w:t>יכל</w:t>
      </w:r>
      <w:proofErr w:type="spellEnd"/>
      <w:r>
        <w:rPr>
          <w:rFonts w:hint="cs"/>
          <w:sz w:val="24"/>
          <w:szCs w:val="24"/>
          <w:rtl/>
        </w:rPr>
        <w:t xml:space="preserve"> להגיב. הוא לא זוכר מה קרה מיד אחרי זה אבל העניין נודה למורה. הוא לא זוכר אם הוא סיפר לה או מישהו אחר. עלה רגש של פחד. הוא זוכר תחושות גוף של זרימות בידיים ותחושה של חוסר ביטחון ובדידות ויותר מאוחר כעס.</w:t>
      </w:r>
      <w:r w:rsidR="00F14138">
        <w:rPr>
          <w:rFonts w:hint="cs"/>
          <w:sz w:val="24"/>
          <w:szCs w:val="24"/>
          <w:rtl/>
        </w:rPr>
        <w:t xml:space="preserve"> הילד שקילל אותו היה חבר שלו בכיתה.</w:t>
      </w:r>
    </w:p>
    <w:p w:rsidR="00F14138" w:rsidRDefault="00F14138" w:rsidP="006A2571">
      <w:pPr>
        <w:rPr>
          <w:sz w:val="24"/>
          <w:szCs w:val="24"/>
          <w:rtl/>
        </w:rPr>
      </w:pPr>
      <w:r>
        <w:rPr>
          <w:rFonts w:hint="cs"/>
          <w:sz w:val="24"/>
          <w:szCs w:val="24"/>
          <w:rtl/>
        </w:rPr>
        <w:t>שאלתי: מה אתה למדת /יודע מאז?</w:t>
      </w:r>
    </w:p>
    <w:p w:rsidR="00F14138" w:rsidRDefault="00F14138" w:rsidP="00F14138">
      <w:pPr>
        <w:rPr>
          <w:sz w:val="24"/>
          <w:szCs w:val="24"/>
          <w:rtl/>
        </w:rPr>
      </w:pPr>
      <w:r>
        <w:rPr>
          <w:rFonts w:hint="cs"/>
          <w:sz w:val="24"/>
          <w:szCs w:val="24"/>
          <w:rtl/>
        </w:rPr>
        <w:t xml:space="preserve">למדתי איך לשמר חברות, איך לזהות מי חבר </w:t>
      </w:r>
      <w:proofErr w:type="spellStart"/>
      <w:r>
        <w:rPr>
          <w:rFonts w:hint="cs"/>
          <w:sz w:val="24"/>
          <w:szCs w:val="24"/>
          <w:rtl/>
        </w:rPr>
        <w:t>אמיתי</w:t>
      </w:r>
      <w:proofErr w:type="spellEnd"/>
      <w:r>
        <w:rPr>
          <w:rFonts w:hint="cs"/>
          <w:sz w:val="24"/>
          <w:szCs w:val="24"/>
          <w:rtl/>
        </w:rPr>
        <w:t xml:space="preserve"> ומי לא. </w:t>
      </w:r>
      <w:r w:rsidR="00707F23">
        <w:rPr>
          <w:rFonts w:hint="cs"/>
          <w:sz w:val="24"/>
          <w:szCs w:val="24"/>
          <w:rtl/>
        </w:rPr>
        <w:t>שאני שווה , שאני  יכול לבחור איך להגיב.</w:t>
      </w:r>
    </w:p>
    <w:p w:rsidR="00F14138" w:rsidRDefault="00707F23" w:rsidP="00F14138">
      <w:pPr>
        <w:rPr>
          <w:sz w:val="24"/>
          <w:szCs w:val="24"/>
          <w:rtl/>
        </w:rPr>
      </w:pPr>
      <w:r>
        <w:rPr>
          <w:rFonts w:hint="cs"/>
          <w:sz w:val="24"/>
          <w:szCs w:val="24"/>
          <w:rtl/>
        </w:rPr>
        <w:t>-</w:t>
      </w:r>
      <w:r w:rsidR="00F14138">
        <w:rPr>
          <w:rFonts w:hint="cs"/>
          <w:sz w:val="24"/>
          <w:szCs w:val="24"/>
          <w:rtl/>
        </w:rPr>
        <w:t>מה את</w:t>
      </w:r>
      <w:r w:rsidR="00924014">
        <w:rPr>
          <w:rFonts w:hint="cs"/>
          <w:sz w:val="24"/>
          <w:szCs w:val="24"/>
          <w:rtl/>
        </w:rPr>
        <w:t>ה</w:t>
      </w:r>
      <w:r w:rsidR="00F14138">
        <w:rPr>
          <w:rFonts w:hint="cs"/>
          <w:sz w:val="24"/>
          <w:szCs w:val="24"/>
          <w:rtl/>
        </w:rPr>
        <w:t xml:space="preserve"> יודע שהילד עוד לא למד? לסלוח כדי לא לאבד את החברות שלו. ניתוקים חברתיים שקרו לי הביאו אותי לתחושה של ריקנות, של פחד מבדידות</w:t>
      </w:r>
      <w:r w:rsidR="00924014">
        <w:rPr>
          <w:rFonts w:hint="cs"/>
          <w:sz w:val="24"/>
          <w:szCs w:val="24"/>
          <w:rtl/>
        </w:rPr>
        <w:t xml:space="preserve">. </w:t>
      </w:r>
    </w:p>
    <w:p w:rsidR="00707F23" w:rsidRDefault="00707F23" w:rsidP="00F14138">
      <w:pPr>
        <w:rPr>
          <w:sz w:val="24"/>
          <w:szCs w:val="24"/>
          <w:rtl/>
        </w:rPr>
      </w:pPr>
      <w:r>
        <w:rPr>
          <w:rFonts w:hint="cs"/>
          <w:sz w:val="24"/>
          <w:szCs w:val="24"/>
          <w:rtl/>
        </w:rPr>
        <w:t xml:space="preserve">-מה , </w:t>
      </w:r>
      <w:proofErr w:type="spellStart"/>
      <w:r>
        <w:rPr>
          <w:rFonts w:hint="cs"/>
          <w:sz w:val="24"/>
          <w:szCs w:val="24"/>
          <w:rtl/>
        </w:rPr>
        <w:t>מנסיון</w:t>
      </w:r>
      <w:proofErr w:type="spellEnd"/>
      <w:r>
        <w:rPr>
          <w:rFonts w:hint="cs"/>
          <w:sz w:val="24"/>
          <w:szCs w:val="24"/>
          <w:rtl/>
        </w:rPr>
        <w:t xml:space="preserve"> החיים שלך יכול לעזור לילד?</w:t>
      </w:r>
    </w:p>
    <w:p w:rsidR="00707F23" w:rsidRDefault="00707F23" w:rsidP="00A24B67">
      <w:pPr>
        <w:rPr>
          <w:sz w:val="24"/>
          <w:szCs w:val="24"/>
          <w:rtl/>
        </w:rPr>
      </w:pPr>
      <w:r>
        <w:rPr>
          <w:rFonts w:hint="cs"/>
          <w:sz w:val="24"/>
          <w:szCs w:val="24"/>
          <w:rtl/>
        </w:rPr>
        <w:t>להגיד לו לא לפחד, תחשוב שאתה שווה ואתה יודע</w:t>
      </w:r>
      <w:r w:rsidR="004A4BDF">
        <w:rPr>
          <w:rFonts w:hint="cs"/>
          <w:sz w:val="24"/>
          <w:szCs w:val="24"/>
          <w:rtl/>
        </w:rPr>
        <w:t>, לעודד אותו להעריך את עצמו יותר</w:t>
      </w:r>
    </w:p>
    <w:p w:rsidR="00707F23" w:rsidRDefault="00707F23" w:rsidP="00707F23">
      <w:pPr>
        <w:rPr>
          <w:rFonts w:hint="cs"/>
          <w:sz w:val="24"/>
          <w:szCs w:val="24"/>
          <w:rtl/>
        </w:rPr>
      </w:pPr>
      <w:r>
        <w:rPr>
          <w:rFonts w:hint="cs"/>
          <w:sz w:val="24"/>
          <w:szCs w:val="24"/>
          <w:rtl/>
        </w:rPr>
        <w:lastRenderedPageBreak/>
        <w:t>גירוי בילטראלי: חיבוק פרפר שלוש פעמים.</w:t>
      </w:r>
    </w:p>
    <w:p w:rsidR="00707F23" w:rsidRDefault="00707F23" w:rsidP="00707F23">
      <w:pPr>
        <w:rPr>
          <w:sz w:val="24"/>
          <w:szCs w:val="24"/>
          <w:rtl/>
        </w:rPr>
      </w:pPr>
      <w:r>
        <w:rPr>
          <w:rFonts w:hint="cs"/>
          <w:sz w:val="24"/>
          <w:szCs w:val="24"/>
          <w:rtl/>
        </w:rPr>
        <w:t>לאחר הגירוי הבילטראלי , הוא אמר שיש בו תחושה של פורקן ורוגע. גם ההבאה בפנים וצבע העור הראו כך. מין חיוך עדין וצבע עור הפנים ורוד יותר, ברק בעיניים, התרגשות.</w:t>
      </w:r>
    </w:p>
    <w:p w:rsidR="00A24B67" w:rsidRDefault="00A24B67" w:rsidP="00A24B67">
      <w:pPr>
        <w:rPr>
          <w:sz w:val="24"/>
          <w:szCs w:val="24"/>
          <w:rtl/>
        </w:rPr>
      </w:pPr>
      <w:r>
        <w:rPr>
          <w:rFonts w:hint="cs"/>
          <w:sz w:val="24"/>
          <w:szCs w:val="24"/>
          <w:rtl/>
        </w:rPr>
        <w:t xml:space="preserve">-האם אתה יכול </w:t>
      </w:r>
      <w:proofErr w:type="spellStart"/>
      <w:r>
        <w:rPr>
          <w:rFonts w:hint="cs"/>
          <w:sz w:val="24"/>
          <w:szCs w:val="24"/>
          <w:rtl/>
        </w:rPr>
        <w:t>להכנס</w:t>
      </w:r>
      <w:proofErr w:type="spellEnd"/>
      <w:r>
        <w:rPr>
          <w:rFonts w:hint="cs"/>
          <w:sz w:val="24"/>
          <w:szCs w:val="24"/>
          <w:rtl/>
        </w:rPr>
        <w:t xml:space="preserve"> לזיכרון, לתמונה של האירוע  ולסייע לילד, להיות עבורו?</w:t>
      </w:r>
    </w:p>
    <w:p w:rsidR="00A24B67" w:rsidRDefault="00A24B67" w:rsidP="00A24B67">
      <w:pPr>
        <w:rPr>
          <w:sz w:val="24"/>
          <w:szCs w:val="24"/>
          <w:rtl/>
        </w:rPr>
      </w:pPr>
      <w:r>
        <w:rPr>
          <w:rFonts w:hint="cs"/>
          <w:sz w:val="24"/>
          <w:szCs w:val="24"/>
          <w:rtl/>
        </w:rPr>
        <w:t>כן, אחבק אותו ואעביר לו תחושה שהוא יכול, שהוא מסוגל.</w:t>
      </w:r>
    </w:p>
    <w:p w:rsidR="003F2D57" w:rsidRDefault="003F2D57" w:rsidP="003F2D57">
      <w:pPr>
        <w:rPr>
          <w:sz w:val="24"/>
          <w:szCs w:val="24"/>
          <w:rtl/>
        </w:rPr>
      </w:pPr>
      <w:r>
        <w:rPr>
          <w:rFonts w:hint="cs"/>
          <w:sz w:val="24"/>
          <w:szCs w:val="24"/>
          <w:rtl/>
        </w:rPr>
        <w:t>-איך תסיים את המפגש?  אקח את הילד איתי, יד ביד, אני כאן עם עצמי ויש לי תחושה טובה.</w:t>
      </w:r>
    </w:p>
    <w:p w:rsidR="003F2D57" w:rsidRDefault="003F2D57" w:rsidP="003F2D57">
      <w:pPr>
        <w:rPr>
          <w:sz w:val="24"/>
          <w:szCs w:val="24"/>
          <w:rtl/>
        </w:rPr>
      </w:pPr>
      <w:r>
        <w:rPr>
          <w:rFonts w:hint="cs"/>
          <w:sz w:val="24"/>
          <w:szCs w:val="24"/>
          <w:rtl/>
        </w:rPr>
        <w:t>איזה רגש עולה אצלך?</w:t>
      </w:r>
    </w:p>
    <w:p w:rsidR="003F2D57" w:rsidRDefault="003F2D57" w:rsidP="003F2D57">
      <w:pPr>
        <w:rPr>
          <w:rFonts w:hint="cs"/>
          <w:sz w:val="24"/>
          <w:szCs w:val="24"/>
          <w:rtl/>
        </w:rPr>
      </w:pPr>
      <w:r>
        <w:rPr>
          <w:rFonts w:hint="cs"/>
          <w:sz w:val="24"/>
          <w:szCs w:val="24"/>
          <w:rtl/>
        </w:rPr>
        <w:t>שמחה , ביטחון בעצמי.</w:t>
      </w:r>
    </w:p>
    <w:p w:rsidR="003F2D57" w:rsidRDefault="003F2D57" w:rsidP="003F2D57">
      <w:pPr>
        <w:rPr>
          <w:sz w:val="24"/>
          <w:szCs w:val="24"/>
          <w:rtl/>
        </w:rPr>
      </w:pPr>
      <w:r>
        <w:rPr>
          <w:rFonts w:hint="cs"/>
          <w:sz w:val="24"/>
          <w:szCs w:val="24"/>
          <w:rtl/>
        </w:rPr>
        <w:t>גירוי בילטראלי, חיבוק פרפר.</w:t>
      </w:r>
    </w:p>
    <w:p w:rsidR="003F2D57" w:rsidRDefault="003F2D57" w:rsidP="003F2D57">
      <w:pPr>
        <w:rPr>
          <w:sz w:val="24"/>
          <w:szCs w:val="24"/>
          <w:rtl/>
        </w:rPr>
      </w:pPr>
    </w:p>
    <w:p w:rsidR="00A24B67" w:rsidRDefault="003F2D57" w:rsidP="003F2D57">
      <w:pPr>
        <w:rPr>
          <w:rFonts w:hint="cs"/>
          <w:sz w:val="24"/>
          <w:szCs w:val="24"/>
          <w:rtl/>
        </w:rPr>
      </w:pPr>
      <w:r>
        <w:rPr>
          <w:rFonts w:hint="cs"/>
          <w:sz w:val="24"/>
          <w:szCs w:val="24"/>
          <w:rtl/>
        </w:rPr>
        <w:t>בסוף המפגש סיכמנו את מהלך הטיפול.</w:t>
      </w:r>
    </w:p>
    <w:p w:rsidR="00A24B67" w:rsidRDefault="00A24B67" w:rsidP="00A24B67">
      <w:pPr>
        <w:rPr>
          <w:sz w:val="24"/>
          <w:szCs w:val="24"/>
          <w:rtl/>
        </w:rPr>
      </w:pPr>
    </w:p>
    <w:p w:rsidR="00A24B67" w:rsidRDefault="00A24B67" w:rsidP="00A24B67">
      <w:pPr>
        <w:rPr>
          <w:rFonts w:hint="cs"/>
          <w:sz w:val="24"/>
          <w:szCs w:val="24"/>
          <w:rtl/>
        </w:rPr>
      </w:pPr>
    </w:p>
    <w:p w:rsidR="00707F23" w:rsidRPr="006A2571" w:rsidRDefault="00707F23" w:rsidP="00707F23">
      <w:pPr>
        <w:rPr>
          <w:sz w:val="24"/>
          <w:szCs w:val="24"/>
          <w:rtl/>
        </w:rPr>
      </w:pPr>
    </w:p>
    <w:sectPr w:rsidR="00707F23" w:rsidRPr="006A2571" w:rsidSect="00F170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C0B"/>
    <w:rsid w:val="00115DCE"/>
    <w:rsid w:val="00262C0B"/>
    <w:rsid w:val="003F2D57"/>
    <w:rsid w:val="0048473D"/>
    <w:rsid w:val="004A4BDF"/>
    <w:rsid w:val="004D4DEA"/>
    <w:rsid w:val="00536CC5"/>
    <w:rsid w:val="0063550E"/>
    <w:rsid w:val="006A2571"/>
    <w:rsid w:val="00707F23"/>
    <w:rsid w:val="00893E12"/>
    <w:rsid w:val="00924014"/>
    <w:rsid w:val="009705F4"/>
    <w:rsid w:val="00A24B67"/>
    <w:rsid w:val="00A76FB8"/>
    <w:rsid w:val="00B0287E"/>
    <w:rsid w:val="00C330D5"/>
    <w:rsid w:val="00C867F5"/>
    <w:rsid w:val="00E6722E"/>
    <w:rsid w:val="00F14138"/>
    <w:rsid w:val="00F170F6"/>
    <w:rsid w:val="00FA437D"/>
    <w:rsid w:val="00FD70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9AB8B-FA89-4A27-B824-9A5CC930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407</Words>
  <Characters>2038</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giselle tal rozen</dc:creator>
  <cp:keywords/>
  <dc:description/>
  <cp:lastModifiedBy>giselle tal rozen</cp:lastModifiedBy>
  <cp:revision>15</cp:revision>
  <dcterms:created xsi:type="dcterms:W3CDTF">2020-07-13T07:50:00Z</dcterms:created>
  <dcterms:modified xsi:type="dcterms:W3CDTF">2020-07-13T10:28:00Z</dcterms:modified>
</cp:coreProperties>
</file>